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5C3" w:rsidRPr="003B3BBE" w:rsidRDefault="006A65C3" w:rsidP="006A65C3">
      <w:pPr>
        <w:pStyle w:val="1"/>
        <w:spacing w:before="0" w:after="0"/>
        <w:ind w:left="8330"/>
        <w:jc w:val="right"/>
        <w:rPr>
          <w:rFonts w:ascii="Times New Roman" w:hAnsi="Times New Roman" w:cs="Times New Roman"/>
          <w:lang w:eastAsia="ru-RU"/>
        </w:rPr>
      </w:pPr>
      <w:r w:rsidRPr="003B3BBE">
        <w:rPr>
          <w:rFonts w:ascii="Times New Roman" w:hAnsi="Times New Roman" w:cs="Times New Roman"/>
          <w:lang w:eastAsia="ru-RU"/>
        </w:rPr>
        <w:t>Приложение</w:t>
      </w:r>
    </w:p>
    <w:p w:rsidR="006A65C3" w:rsidRPr="003B3BBE" w:rsidRDefault="006A65C3" w:rsidP="006A65C3">
      <w:pPr>
        <w:pStyle w:val="a3"/>
        <w:spacing w:after="0" w:line="240" w:lineRule="auto"/>
        <w:jc w:val="right"/>
        <w:rPr>
          <w:sz w:val="28"/>
          <w:szCs w:val="28"/>
          <w:lang w:eastAsia="ru-RU"/>
        </w:rPr>
      </w:pPr>
      <w:r w:rsidRPr="003B3BBE">
        <w:rPr>
          <w:sz w:val="28"/>
          <w:szCs w:val="28"/>
          <w:lang w:eastAsia="ru-RU"/>
        </w:rPr>
        <w:t>УТВЕРЖДЕНА</w:t>
      </w:r>
    </w:p>
    <w:p w:rsidR="006A65C3" w:rsidRPr="003B3BBE" w:rsidRDefault="00B971CA" w:rsidP="006A65C3">
      <w:pPr>
        <w:pStyle w:val="1"/>
        <w:spacing w:before="0" w:after="0"/>
        <w:ind w:left="8820"/>
        <w:jc w:val="right"/>
        <w:rPr>
          <w:rFonts w:ascii="Times New Roman" w:hAnsi="Times New Roman" w:cs="Times New Roman"/>
        </w:rPr>
      </w:pPr>
      <w:hyperlink w:anchor="sub_1000">
        <w:r w:rsidR="006A65C3" w:rsidRPr="003B3BBE">
          <w:rPr>
            <w:rFonts w:ascii="Times New Roman" w:hAnsi="Times New Roman" w:cs="Times New Roman"/>
            <w:lang w:eastAsia="ru-RU"/>
          </w:rPr>
          <w:t>п</w:t>
        </w:r>
      </w:hyperlink>
      <w:r w:rsidR="006A65C3" w:rsidRPr="003B3BBE">
        <w:rPr>
          <w:rFonts w:ascii="Times New Roman" w:hAnsi="Times New Roman" w:cs="Times New Roman"/>
          <w:lang w:eastAsia="ru-RU"/>
        </w:rPr>
        <w:t>остановлением Администрации города Твери от «</w:t>
      </w:r>
      <w:r>
        <w:rPr>
          <w:rFonts w:ascii="Times New Roman" w:hAnsi="Times New Roman" w:cs="Times New Roman"/>
          <w:lang w:eastAsia="ru-RU"/>
        </w:rPr>
        <w:t>17</w:t>
      </w:r>
      <w:r w:rsidR="006A65C3" w:rsidRPr="003B3BBE">
        <w:rPr>
          <w:rFonts w:ascii="Times New Roman" w:hAnsi="Times New Roman" w:cs="Times New Roman"/>
          <w:lang w:eastAsia="ru-RU"/>
        </w:rPr>
        <w:t xml:space="preserve">» </w:t>
      </w:r>
      <w:proofErr w:type="gramStart"/>
      <w:r>
        <w:rPr>
          <w:rFonts w:ascii="Times New Roman" w:hAnsi="Times New Roman" w:cs="Times New Roman"/>
          <w:lang w:eastAsia="ru-RU"/>
        </w:rPr>
        <w:t xml:space="preserve">октября </w:t>
      </w:r>
      <w:bookmarkStart w:id="0" w:name="_GoBack"/>
      <w:bookmarkEnd w:id="0"/>
      <w:r w:rsidR="006A65C3" w:rsidRPr="003B3BBE">
        <w:rPr>
          <w:rFonts w:ascii="Times New Roman" w:hAnsi="Times New Roman" w:cs="Times New Roman"/>
          <w:lang w:eastAsia="ru-RU"/>
        </w:rPr>
        <w:t xml:space="preserve"> 2025</w:t>
      </w:r>
      <w:proofErr w:type="gramEnd"/>
      <w:r w:rsidR="006A65C3" w:rsidRPr="003B3BBE">
        <w:rPr>
          <w:rFonts w:ascii="Times New Roman" w:hAnsi="Times New Roman" w:cs="Times New Roman"/>
          <w:lang w:eastAsia="ru-RU"/>
        </w:rPr>
        <w:t xml:space="preserve"> года</w:t>
      </w:r>
    </w:p>
    <w:p w:rsidR="006A65C3" w:rsidRPr="003B3BBE" w:rsidRDefault="006A65C3" w:rsidP="006A65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65C3" w:rsidRPr="003B3BBE" w:rsidRDefault="006A65C3" w:rsidP="006A65C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3BBE">
        <w:rPr>
          <w:rFonts w:ascii="Times New Roman" w:hAnsi="Times New Roman" w:cs="Times New Roman"/>
          <w:bCs/>
          <w:sz w:val="28"/>
          <w:szCs w:val="28"/>
        </w:rPr>
        <w:t>Муниципальная программа города Твери</w:t>
      </w:r>
    </w:p>
    <w:p w:rsidR="006A65C3" w:rsidRPr="003B3BBE" w:rsidRDefault="006A65C3" w:rsidP="006A65C3">
      <w:pPr>
        <w:jc w:val="center"/>
        <w:rPr>
          <w:rFonts w:ascii="Times New Roman" w:hAnsi="Times New Roman" w:cs="Times New Roman"/>
          <w:sz w:val="28"/>
          <w:szCs w:val="28"/>
        </w:rPr>
      </w:pPr>
      <w:r w:rsidRPr="003B3BBE">
        <w:rPr>
          <w:rFonts w:ascii="Times New Roman" w:hAnsi="Times New Roman" w:cs="Times New Roman"/>
          <w:bCs/>
          <w:sz w:val="28"/>
          <w:szCs w:val="28"/>
        </w:rPr>
        <w:t>«</w:t>
      </w:r>
      <w:r w:rsidRPr="003B3BBE">
        <w:rPr>
          <w:rFonts w:ascii="Times New Roman" w:hAnsi="Times New Roman" w:cs="Times New Roman"/>
          <w:sz w:val="28"/>
          <w:szCs w:val="28"/>
        </w:rPr>
        <w:t>Управление муниципальн</w:t>
      </w:r>
      <w:r w:rsidR="00791E51">
        <w:rPr>
          <w:rFonts w:ascii="Times New Roman" w:hAnsi="Times New Roman" w:cs="Times New Roman"/>
          <w:sz w:val="28"/>
          <w:szCs w:val="28"/>
        </w:rPr>
        <w:t>ой</w:t>
      </w:r>
      <w:r w:rsidRPr="003B3BBE">
        <w:rPr>
          <w:rFonts w:ascii="Times New Roman" w:hAnsi="Times New Roman" w:cs="Times New Roman"/>
          <w:sz w:val="28"/>
          <w:szCs w:val="28"/>
        </w:rPr>
        <w:t xml:space="preserve"> </w:t>
      </w:r>
      <w:r w:rsidR="00791E51">
        <w:rPr>
          <w:rFonts w:ascii="Times New Roman" w:hAnsi="Times New Roman" w:cs="Times New Roman"/>
          <w:sz w:val="28"/>
          <w:szCs w:val="28"/>
        </w:rPr>
        <w:t>собственностью</w:t>
      </w:r>
      <w:r w:rsidRPr="003B3BBE">
        <w:rPr>
          <w:rFonts w:ascii="Times New Roman" w:hAnsi="Times New Roman" w:cs="Times New Roman"/>
          <w:bCs/>
          <w:sz w:val="28"/>
          <w:szCs w:val="28"/>
        </w:rPr>
        <w:t>»</w:t>
      </w:r>
    </w:p>
    <w:p w:rsidR="006A65C3" w:rsidRPr="003B3BBE" w:rsidRDefault="006A65C3" w:rsidP="00940381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6A65C3" w:rsidRPr="003B3BBE" w:rsidRDefault="006A65C3" w:rsidP="009403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3BBE">
        <w:rPr>
          <w:rFonts w:ascii="Times New Roman" w:eastAsia="Droid Sans Fallback" w:hAnsi="Times New Roman" w:cs="Times New Roman"/>
          <w:b w:val="0"/>
          <w:bCs/>
          <w:kern w:val="2"/>
          <w:sz w:val="28"/>
          <w:szCs w:val="28"/>
          <w:lang w:eastAsia="zh-CN" w:bidi="hi-IN"/>
        </w:rPr>
        <w:t>ПАСПОРТ</w:t>
      </w:r>
      <w:r w:rsidRPr="003B3B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40381" w:rsidRPr="003B3BBE" w:rsidRDefault="006A65C3" w:rsidP="009403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3BBE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</w:t>
      </w:r>
      <w:r w:rsidR="00940381" w:rsidRPr="003B3BBE">
        <w:rPr>
          <w:rFonts w:ascii="Times New Roman" w:hAnsi="Times New Roman" w:cs="Times New Roman"/>
          <w:b w:val="0"/>
          <w:sz w:val="28"/>
          <w:szCs w:val="28"/>
        </w:rPr>
        <w:t>программы города Твери</w:t>
      </w:r>
    </w:p>
    <w:p w:rsidR="00940381" w:rsidRPr="003B3BBE" w:rsidRDefault="00940381" w:rsidP="009403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3BBE">
        <w:rPr>
          <w:rFonts w:ascii="Times New Roman" w:hAnsi="Times New Roman" w:cs="Times New Roman"/>
          <w:b w:val="0"/>
          <w:sz w:val="28"/>
          <w:szCs w:val="28"/>
        </w:rPr>
        <w:t>«Управление муниципальн</w:t>
      </w:r>
      <w:r w:rsidR="00791E51"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3B3B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91E51">
        <w:rPr>
          <w:rFonts w:ascii="Times New Roman" w:hAnsi="Times New Roman" w:cs="Times New Roman"/>
          <w:b w:val="0"/>
          <w:sz w:val="28"/>
          <w:szCs w:val="28"/>
        </w:rPr>
        <w:t>собственностью</w:t>
      </w:r>
      <w:r w:rsidRPr="003B3BBE">
        <w:rPr>
          <w:rFonts w:ascii="Times New Roman" w:hAnsi="Times New Roman" w:cs="Times New Roman"/>
          <w:b w:val="0"/>
          <w:sz w:val="28"/>
          <w:szCs w:val="28"/>
        </w:rPr>
        <w:t xml:space="preserve">»  </w:t>
      </w:r>
    </w:p>
    <w:p w:rsidR="00940381" w:rsidRPr="006A65C3" w:rsidRDefault="00940381" w:rsidP="00940381">
      <w:pPr>
        <w:pStyle w:val="ConsPlusNormal"/>
        <w:jc w:val="both"/>
        <w:rPr>
          <w:sz w:val="28"/>
          <w:szCs w:val="28"/>
        </w:rPr>
      </w:pPr>
    </w:p>
    <w:p w:rsidR="00940381" w:rsidRPr="00B92985" w:rsidRDefault="00940381" w:rsidP="0094038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4"/>
        </w:rPr>
      </w:pPr>
      <w:r w:rsidRPr="00B92985">
        <w:rPr>
          <w:rFonts w:ascii="Times New Roman" w:hAnsi="Times New Roman" w:cs="Times New Roman"/>
          <w:b w:val="0"/>
          <w:szCs w:val="24"/>
        </w:rPr>
        <w:t>1. Основные положения</w:t>
      </w:r>
    </w:p>
    <w:tbl>
      <w:tblPr>
        <w:tblpPr w:leftFromText="180" w:rightFromText="180" w:vertAnchor="text" w:horzAnchor="margin" w:tblpY="77"/>
        <w:tblOverlap w:val="never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10206"/>
      </w:tblGrid>
      <w:tr w:rsidR="00B92985" w:rsidTr="00B92985">
        <w:tc>
          <w:tcPr>
            <w:tcW w:w="5165" w:type="dxa"/>
          </w:tcPr>
          <w:p w:rsidR="00B92985" w:rsidRDefault="00B92985" w:rsidP="00B92985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10206" w:type="dxa"/>
          </w:tcPr>
          <w:p w:rsidR="00B92985" w:rsidRDefault="00B92985" w:rsidP="00B92985">
            <w:pPr>
              <w:pStyle w:val="ConsPlusNormal"/>
            </w:pPr>
            <w:r>
              <w:t>Гаврилин Андрей Викторович - заместитель Главы Администрации города Твери</w:t>
            </w:r>
          </w:p>
        </w:tc>
      </w:tr>
      <w:tr w:rsidR="00B92985" w:rsidTr="002711C3">
        <w:trPr>
          <w:trHeight w:val="528"/>
        </w:trPr>
        <w:tc>
          <w:tcPr>
            <w:tcW w:w="5165" w:type="dxa"/>
          </w:tcPr>
          <w:p w:rsidR="00B92985" w:rsidRDefault="00B92985" w:rsidP="00B92985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10206" w:type="dxa"/>
          </w:tcPr>
          <w:p w:rsidR="00B92985" w:rsidRDefault="00B92985" w:rsidP="00233891">
            <w:pPr>
              <w:pStyle w:val="ConsPlusNormal"/>
            </w:pPr>
            <w:r>
              <w:t xml:space="preserve">Департамент управления имуществом и земельными ресурсами администрации города Твери </w:t>
            </w:r>
          </w:p>
        </w:tc>
      </w:tr>
      <w:tr w:rsidR="00B92985" w:rsidTr="002711C3">
        <w:trPr>
          <w:trHeight w:val="186"/>
        </w:trPr>
        <w:tc>
          <w:tcPr>
            <w:tcW w:w="5165" w:type="dxa"/>
            <w:tcBorders>
              <w:left w:val="single" w:sz="4" w:space="0" w:color="000000"/>
              <w:bottom w:val="single" w:sz="4" w:space="0" w:color="auto"/>
            </w:tcBorders>
          </w:tcPr>
          <w:p w:rsidR="00B92985" w:rsidRPr="00F45D10" w:rsidRDefault="00B92985" w:rsidP="00B92985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Со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исполнител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и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102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985" w:rsidRPr="003F313E" w:rsidRDefault="00B92985" w:rsidP="00B92985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  <w:tr w:rsidR="00B92985" w:rsidTr="00B92985">
        <w:trPr>
          <w:trHeight w:val="28"/>
        </w:trPr>
        <w:tc>
          <w:tcPr>
            <w:tcW w:w="153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92985" w:rsidRPr="006A65C3" w:rsidRDefault="00B92985" w:rsidP="00B92985">
            <w:pPr>
              <w:pStyle w:val="ConsPlusNormal"/>
              <w:rPr>
                <w:sz w:val="2"/>
                <w:szCs w:val="2"/>
              </w:rPr>
            </w:pPr>
          </w:p>
        </w:tc>
      </w:tr>
      <w:tr w:rsidR="00B92985" w:rsidTr="00B92985">
        <w:tc>
          <w:tcPr>
            <w:tcW w:w="5165" w:type="dxa"/>
            <w:tcBorders>
              <w:top w:val="single" w:sz="4" w:space="0" w:color="auto"/>
            </w:tcBorders>
          </w:tcPr>
          <w:p w:rsidR="00B92985" w:rsidRDefault="00B92985" w:rsidP="00B92985">
            <w:pPr>
              <w:pStyle w:val="ConsPlusNormal"/>
            </w:pPr>
            <w:r>
              <w:t xml:space="preserve">Период реализации муниципальной программы  </w:t>
            </w: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B92985" w:rsidRDefault="00B92985" w:rsidP="00B92985">
            <w:pPr>
              <w:pStyle w:val="ConsPlusNormal"/>
            </w:pPr>
            <w:r>
              <w:t>2026 - 2031 годы</w:t>
            </w:r>
          </w:p>
        </w:tc>
      </w:tr>
      <w:tr w:rsidR="00B92985" w:rsidTr="00B92985">
        <w:tc>
          <w:tcPr>
            <w:tcW w:w="5165" w:type="dxa"/>
          </w:tcPr>
          <w:p w:rsidR="00B92985" w:rsidRDefault="00B92985" w:rsidP="00791E51">
            <w:pPr>
              <w:pStyle w:val="ConsPlusNormal"/>
            </w:pPr>
            <w:r>
              <w:t xml:space="preserve">Цель </w:t>
            </w:r>
            <w:r w:rsidR="00791E51">
              <w:t>муниципальной программы</w:t>
            </w:r>
          </w:p>
        </w:tc>
        <w:tc>
          <w:tcPr>
            <w:tcW w:w="10206" w:type="dxa"/>
          </w:tcPr>
          <w:p w:rsidR="00B92985" w:rsidRDefault="00B92985" w:rsidP="00B92985">
            <w:pPr>
              <w:pStyle w:val="ConsPlusNormal"/>
            </w:pPr>
            <w:r w:rsidRPr="00940381">
              <w:t>Повышение эффективности использования муниципа</w:t>
            </w:r>
            <w:r w:rsidR="00B170D2">
              <w:t>льного имущества города Твери</w:t>
            </w:r>
          </w:p>
        </w:tc>
      </w:tr>
      <w:tr w:rsidR="00B92985" w:rsidTr="00D53008">
        <w:trPr>
          <w:trHeight w:val="210"/>
        </w:trPr>
        <w:tc>
          <w:tcPr>
            <w:tcW w:w="5165" w:type="dxa"/>
          </w:tcPr>
          <w:p w:rsidR="00B92985" w:rsidRDefault="00B92985" w:rsidP="00B92985">
            <w:pPr>
              <w:pStyle w:val="ConsPlusNormal"/>
            </w:pPr>
            <w:r>
              <w:t>Направления муниципальной программы</w:t>
            </w:r>
          </w:p>
        </w:tc>
        <w:tc>
          <w:tcPr>
            <w:tcW w:w="10206" w:type="dxa"/>
          </w:tcPr>
          <w:p w:rsidR="00B92985" w:rsidRDefault="00D53008" w:rsidP="00B92985">
            <w:pPr>
              <w:pStyle w:val="ConsPlusNormal"/>
            </w:pPr>
            <w:r>
              <w:t>-</w:t>
            </w:r>
          </w:p>
        </w:tc>
      </w:tr>
      <w:tr w:rsidR="00B92985" w:rsidTr="00B92985">
        <w:tblPrEx>
          <w:tblBorders>
            <w:insideH w:val="nil"/>
          </w:tblBorders>
        </w:tblPrEx>
        <w:tc>
          <w:tcPr>
            <w:tcW w:w="5165" w:type="dxa"/>
            <w:tcBorders>
              <w:bottom w:val="nil"/>
            </w:tcBorders>
          </w:tcPr>
          <w:p w:rsidR="00B92985" w:rsidRDefault="00B92985" w:rsidP="00B92985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10206" w:type="dxa"/>
            <w:tcBorders>
              <w:bottom w:val="nil"/>
            </w:tcBorders>
          </w:tcPr>
          <w:p w:rsidR="00B92985" w:rsidRDefault="00C20C4F" w:rsidP="00B92985">
            <w:pPr>
              <w:pStyle w:val="ConsPlusNormal"/>
            </w:pPr>
            <w:r>
              <w:t>90 543,0</w:t>
            </w:r>
            <w:r w:rsidR="00B92985" w:rsidRPr="00B2138E">
              <w:rPr>
                <w:color w:val="FF0000"/>
              </w:rPr>
              <w:t xml:space="preserve"> </w:t>
            </w:r>
            <w:r w:rsidR="00B92985">
              <w:t>тыс. руб.</w:t>
            </w:r>
          </w:p>
        </w:tc>
      </w:tr>
      <w:tr w:rsidR="00B92985" w:rsidTr="00B92985">
        <w:tc>
          <w:tcPr>
            <w:tcW w:w="5165" w:type="dxa"/>
          </w:tcPr>
          <w:p w:rsidR="00B92985" w:rsidRDefault="00B92985" w:rsidP="00B92985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Российской Федерации</w:t>
            </w:r>
            <w:r w:rsidR="006F4121">
              <w:t>/государственными программами Тверской области</w:t>
            </w:r>
          </w:p>
        </w:tc>
        <w:tc>
          <w:tcPr>
            <w:tcW w:w="10206" w:type="dxa"/>
          </w:tcPr>
          <w:p w:rsidR="00C46A34" w:rsidRPr="00B170D2" w:rsidRDefault="000F415A" w:rsidP="00C46A3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B170D2">
              <w:rPr>
                <w:rFonts w:ascii="Times New Roman" w:hAnsi="Times New Roman" w:cs="Times New Roman"/>
                <w:b w:val="0"/>
                <w:szCs w:val="24"/>
              </w:rPr>
              <w:t xml:space="preserve">Государственная программа Российской Федерации «Национальная система пространственных данных» / </w:t>
            </w:r>
            <w:r w:rsidR="00C46A34" w:rsidRPr="00B170D2">
              <w:rPr>
                <w:rFonts w:ascii="Times New Roman" w:hAnsi="Times New Roman" w:cs="Times New Roman"/>
                <w:b w:val="0"/>
                <w:szCs w:val="24"/>
              </w:rPr>
              <w:t>Государственная программа Тверской области «Управление имуществом и земельными ресурсами Тверской области»</w:t>
            </w:r>
          </w:p>
          <w:p w:rsidR="00B92985" w:rsidRDefault="00B92985" w:rsidP="00B92985">
            <w:pPr>
              <w:pStyle w:val="ConsPlusNormal"/>
            </w:pPr>
          </w:p>
        </w:tc>
      </w:tr>
    </w:tbl>
    <w:p w:rsidR="002711C3" w:rsidRDefault="002711C3" w:rsidP="00970BAD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</w:p>
    <w:p w:rsidR="006F4121" w:rsidRDefault="006F4121" w:rsidP="00970BAD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</w:p>
    <w:p w:rsidR="006F4121" w:rsidRDefault="006F4121" w:rsidP="00970BAD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</w:p>
    <w:p w:rsidR="00970BAD" w:rsidRPr="00B92985" w:rsidRDefault="00970BAD" w:rsidP="00970BAD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  <w:r w:rsidRPr="00B92985">
        <w:rPr>
          <w:rFonts w:ascii="Times New Roman" w:hAnsi="Times New Roman" w:cs="Times New Roman"/>
          <w:b w:val="0"/>
        </w:rPr>
        <w:t>2. Показатели муниципальной программы</w:t>
      </w:r>
    </w:p>
    <w:tbl>
      <w:tblPr>
        <w:tblpPr w:leftFromText="180" w:rightFromText="180" w:vertAnchor="page" w:horzAnchor="margin" w:tblpY="2206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"/>
        <w:gridCol w:w="1665"/>
        <w:gridCol w:w="983"/>
        <w:gridCol w:w="984"/>
        <w:gridCol w:w="841"/>
        <w:gridCol w:w="1127"/>
        <w:gridCol w:w="1003"/>
        <w:gridCol w:w="983"/>
        <w:gridCol w:w="984"/>
        <w:gridCol w:w="984"/>
        <w:gridCol w:w="983"/>
        <w:gridCol w:w="983"/>
        <w:gridCol w:w="961"/>
        <w:gridCol w:w="1264"/>
        <w:gridCol w:w="1011"/>
      </w:tblGrid>
      <w:tr w:rsidR="006F4121" w:rsidTr="006F4121">
        <w:tc>
          <w:tcPr>
            <w:tcW w:w="369" w:type="dxa"/>
            <w:vMerge w:val="restart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N п/п</w:t>
            </w:r>
          </w:p>
        </w:tc>
        <w:tc>
          <w:tcPr>
            <w:tcW w:w="1680" w:type="dxa"/>
            <w:vMerge w:val="restart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Уровень показа</w:t>
            </w:r>
            <w:r>
              <w:rPr>
                <w:sz w:val="22"/>
              </w:rPr>
              <w:t>-</w:t>
            </w:r>
            <w:r w:rsidRPr="00233891">
              <w:rPr>
                <w:sz w:val="22"/>
              </w:rPr>
              <w:t>теля</w:t>
            </w:r>
          </w:p>
        </w:tc>
        <w:tc>
          <w:tcPr>
            <w:tcW w:w="993" w:type="dxa"/>
            <w:vMerge w:val="restart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Признак возрастания/</w:t>
            </w:r>
          </w:p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убывания</w:t>
            </w:r>
          </w:p>
        </w:tc>
        <w:tc>
          <w:tcPr>
            <w:tcW w:w="848" w:type="dxa"/>
            <w:vMerge w:val="restart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 xml:space="preserve">Единица измерения (по </w:t>
            </w:r>
            <w:hyperlink r:id="rId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33891">
                <w:rPr>
                  <w:sz w:val="22"/>
                </w:rPr>
                <w:t>ОКЕИ</w:t>
              </w:r>
            </w:hyperlink>
            <w:r w:rsidRPr="00233891">
              <w:rPr>
                <w:sz w:val="22"/>
              </w:rPr>
              <w:t>)</w:t>
            </w:r>
          </w:p>
        </w:tc>
        <w:tc>
          <w:tcPr>
            <w:tcW w:w="1137" w:type="dxa"/>
            <w:vMerge w:val="restart"/>
          </w:tcPr>
          <w:p w:rsidR="006F4121" w:rsidRPr="00233891" w:rsidRDefault="006F4121" w:rsidP="006F4121">
            <w:pPr>
              <w:pStyle w:val="ConsPlusNormal"/>
              <w:ind w:left="-61" w:right="-63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Базовое значение, 2025 год</w:t>
            </w:r>
          </w:p>
        </w:tc>
        <w:tc>
          <w:tcPr>
            <w:tcW w:w="5974" w:type="dxa"/>
            <w:gridSpan w:val="6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Значение показателя по годам</w:t>
            </w:r>
          </w:p>
        </w:tc>
        <w:tc>
          <w:tcPr>
            <w:tcW w:w="969" w:type="dxa"/>
            <w:vMerge w:val="restart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Доку</w:t>
            </w:r>
            <w:r>
              <w:rPr>
                <w:sz w:val="22"/>
              </w:rPr>
              <w:t>-</w:t>
            </w:r>
            <w:r w:rsidRPr="00233891">
              <w:rPr>
                <w:sz w:val="22"/>
              </w:rPr>
              <w:t>мент</w:t>
            </w:r>
          </w:p>
        </w:tc>
        <w:tc>
          <w:tcPr>
            <w:tcW w:w="1276" w:type="dxa"/>
            <w:vMerge w:val="restart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Ответствен</w:t>
            </w:r>
            <w:r>
              <w:rPr>
                <w:sz w:val="22"/>
              </w:rPr>
              <w:t>-</w:t>
            </w:r>
            <w:proofErr w:type="spellStart"/>
            <w:r w:rsidRPr="00233891">
              <w:rPr>
                <w:sz w:val="22"/>
              </w:rPr>
              <w:t>ный</w:t>
            </w:r>
            <w:proofErr w:type="spellEnd"/>
            <w:r w:rsidRPr="00233891">
              <w:rPr>
                <w:sz w:val="22"/>
              </w:rPr>
              <w:t xml:space="preserve"> за достижение показателя</w:t>
            </w:r>
          </w:p>
        </w:tc>
        <w:tc>
          <w:tcPr>
            <w:tcW w:w="1020" w:type="dxa"/>
            <w:vMerge w:val="restart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 xml:space="preserve">Связь с показателями </w:t>
            </w:r>
            <w:proofErr w:type="spellStart"/>
            <w:r w:rsidRPr="00233891">
              <w:rPr>
                <w:sz w:val="22"/>
              </w:rPr>
              <w:t>национа</w:t>
            </w:r>
            <w:r>
              <w:rPr>
                <w:sz w:val="22"/>
              </w:rPr>
              <w:t>-</w:t>
            </w:r>
            <w:r w:rsidRPr="00233891">
              <w:rPr>
                <w:sz w:val="22"/>
              </w:rPr>
              <w:t>льных</w:t>
            </w:r>
            <w:proofErr w:type="spellEnd"/>
            <w:r w:rsidRPr="00233891">
              <w:rPr>
                <w:sz w:val="22"/>
              </w:rPr>
              <w:t xml:space="preserve"> целей</w:t>
            </w:r>
          </w:p>
        </w:tc>
      </w:tr>
      <w:tr w:rsidR="006F4121" w:rsidTr="006F4121">
        <w:tc>
          <w:tcPr>
            <w:tcW w:w="369" w:type="dxa"/>
            <w:vMerge/>
          </w:tcPr>
          <w:p w:rsidR="006F4121" w:rsidRPr="00233891" w:rsidRDefault="006F4121" w:rsidP="006F4121">
            <w:pPr>
              <w:pStyle w:val="ConsPlusNormal"/>
              <w:rPr>
                <w:sz w:val="22"/>
              </w:rPr>
            </w:pPr>
          </w:p>
        </w:tc>
        <w:tc>
          <w:tcPr>
            <w:tcW w:w="1680" w:type="dxa"/>
            <w:vMerge/>
          </w:tcPr>
          <w:p w:rsidR="006F4121" w:rsidRPr="00233891" w:rsidRDefault="006F4121" w:rsidP="006F4121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6F4121" w:rsidRPr="00233891" w:rsidRDefault="006F4121" w:rsidP="006F4121">
            <w:pPr>
              <w:pStyle w:val="ConsPlusNormal"/>
              <w:rPr>
                <w:sz w:val="22"/>
              </w:rPr>
            </w:pPr>
          </w:p>
        </w:tc>
        <w:tc>
          <w:tcPr>
            <w:tcW w:w="993" w:type="dxa"/>
            <w:vMerge/>
          </w:tcPr>
          <w:p w:rsidR="006F4121" w:rsidRPr="00233891" w:rsidRDefault="006F4121" w:rsidP="006F4121">
            <w:pPr>
              <w:pStyle w:val="ConsPlusNormal"/>
              <w:rPr>
                <w:sz w:val="22"/>
              </w:rPr>
            </w:pPr>
          </w:p>
        </w:tc>
        <w:tc>
          <w:tcPr>
            <w:tcW w:w="848" w:type="dxa"/>
            <w:vMerge/>
          </w:tcPr>
          <w:p w:rsidR="006F4121" w:rsidRPr="00233891" w:rsidRDefault="006F4121" w:rsidP="006F4121">
            <w:pPr>
              <w:pStyle w:val="ConsPlusNormal"/>
              <w:rPr>
                <w:sz w:val="22"/>
              </w:rPr>
            </w:pPr>
          </w:p>
        </w:tc>
        <w:tc>
          <w:tcPr>
            <w:tcW w:w="1137" w:type="dxa"/>
            <w:vMerge/>
          </w:tcPr>
          <w:p w:rsidR="006F4121" w:rsidRPr="00233891" w:rsidRDefault="006F4121" w:rsidP="006F4121">
            <w:pPr>
              <w:pStyle w:val="ConsPlusNormal"/>
              <w:rPr>
                <w:sz w:val="22"/>
              </w:rPr>
            </w:pPr>
          </w:p>
        </w:tc>
        <w:tc>
          <w:tcPr>
            <w:tcW w:w="1012" w:type="dxa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2026 год</w:t>
            </w:r>
          </w:p>
        </w:tc>
        <w:tc>
          <w:tcPr>
            <w:tcW w:w="992" w:type="dxa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2027 год</w:t>
            </w:r>
          </w:p>
        </w:tc>
        <w:tc>
          <w:tcPr>
            <w:tcW w:w="993" w:type="dxa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2028 год</w:t>
            </w:r>
          </w:p>
        </w:tc>
        <w:tc>
          <w:tcPr>
            <w:tcW w:w="993" w:type="dxa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2029 год</w:t>
            </w:r>
          </w:p>
        </w:tc>
        <w:tc>
          <w:tcPr>
            <w:tcW w:w="992" w:type="dxa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2030</w:t>
            </w:r>
          </w:p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год</w:t>
            </w:r>
          </w:p>
        </w:tc>
        <w:tc>
          <w:tcPr>
            <w:tcW w:w="992" w:type="dxa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2031 год</w:t>
            </w:r>
          </w:p>
        </w:tc>
        <w:tc>
          <w:tcPr>
            <w:tcW w:w="969" w:type="dxa"/>
            <w:vMerge/>
          </w:tcPr>
          <w:p w:rsidR="006F4121" w:rsidRPr="00233891" w:rsidRDefault="006F4121" w:rsidP="006F4121">
            <w:pPr>
              <w:pStyle w:val="ConsPlusNormal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6F4121" w:rsidRPr="00233891" w:rsidRDefault="006F4121" w:rsidP="006F4121">
            <w:pPr>
              <w:pStyle w:val="ConsPlusNormal"/>
              <w:rPr>
                <w:sz w:val="22"/>
              </w:rPr>
            </w:pPr>
          </w:p>
        </w:tc>
        <w:tc>
          <w:tcPr>
            <w:tcW w:w="1020" w:type="dxa"/>
            <w:vMerge/>
          </w:tcPr>
          <w:p w:rsidR="006F4121" w:rsidRPr="00233891" w:rsidRDefault="006F4121" w:rsidP="006F4121">
            <w:pPr>
              <w:pStyle w:val="ConsPlusNormal"/>
              <w:rPr>
                <w:sz w:val="22"/>
              </w:rPr>
            </w:pPr>
          </w:p>
        </w:tc>
      </w:tr>
      <w:tr w:rsidR="006F4121" w:rsidTr="006F4121">
        <w:tc>
          <w:tcPr>
            <w:tcW w:w="369" w:type="dxa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1</w:t>
            </w:r>
          </w:p>
        </w:tc>
        <w:tc>
          <w:tcPr>
            <w:tcW w:w="1680" w:type="dxa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2</w:t>
            </w:r>
          </w:p>
        </w:tc>
        <w:tc>
          <w:tcPr>
            <w:tcW w:w="992" w:type="dxa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3</w:t>
            </w:r>
          </w:p>
        </w:tc>
        <w:tc>
          <w:tcPr>
            <w:tcW w:w="993" w:type="dxa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4</w:t>
            </w:r>
          </w:p>
        </w:tc>
        <w:tc>
          <w:tcPr>
            <w:tcW w:w="848" w:type="dxa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5</w:t>
            </w:r>
          </w:p>
        </w:tc>
        <w:tc>
          <w:tcPr>
            <w:tcW w:w="1137" w:type="dxa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6</w:t>
            </w:r>
          </w:p>
        </w:tc>
        <w:tc>
          <w:tcPr>
            <w:tcW w:w="1012" w:type="dxa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7</w:t>
            </w:r>
          </w:p>
        </w:tc>
        <w:tc>
          <w:tcPr>
            <w:tcW w:w="992" w:type="dxa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8</w:t>
            </w:r>
          </w:p>
        </w:tc>
        <w:tc>
          <w:tcPr>
            <w:tcW w:w="993" w:type="dxa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9</w:t>
            </w:r>
          </w:p>
        </w:tc>
        <w:tc>
          <w:tcPr>
            <w:tcW w:w="993" w:type="dxa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10</w:t>
            </w:r>
          </w:p>
        </w:tc>
        <w:tc>
          <w:tcPr>
            <w:tcW w:w="992" w:type="dxa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11</w:t>
            </w:r>
          </w:p>
        </w:tc>
        <w:tc>
          <w:tcPr>
            <w:tcW w:w="992" w:type="dxa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12</w:t>
            </w:r>
          </w:p>
        </w:tc>
        <w:tc>
          <w:tcPr>
            <w:tcW w:w="969" w:type="dxa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13</w:t>
            </w:r>
          </w:p>
        </w:tc>
        <w:tc>
          <w:tcPr>
            <w:tcW w:w="1276" w:type="dxa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14</w:t>
            </w:r>
          </w:p>
        </w:tc>
        <w:tc>
          <w:tcPr>
            <w:tcW w:w="1020" w:type="dxa"/>
          </w:tcPr>
          <w:p w:rsidR="006F4121" w:rsidRPr="0023389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15</w:t>
            </w:r>
          </w:p>
        </w:tc>
      </w:tr>
      <w:tr w:rsidR="006F4121" w:rsidTr="006F4121">
        <w:tc>
          <w:tcPr>
            <w:tcW w:w="15258" w:type="dxa"/>
            <w:gridSpan w:val="15"/>
          </w:tcPr>
          <w:p w:rsidR="006F4121" w:rsidRDefault="006F4121" w:rsidP="006F4121">
            <w:pPr>
              <w:pStyle w:val="ConsPlusNormal"/>
              <w:jc w:val="center"/>
              <w:outlineLvl w:val="3"/>
            </w:pPr>
            <w:r>
              <w:t xml:space="preserve">Цель </w:t>
            </w:r>
            <w:r w:rsidRPr="000E4F1C">
              <w:t>«Повышение эффективности использования муниципа</w:t>
            </w:r>
            <w:r>
              <w:t>льного имущества города Твери»</w:t>
            </w:r>
          </w:p>
        </w:tc>
      </w:tr>
      <w:tr w:rsidR="006F4121" w:rsidTr="006F4121">
        <w:tblPrEx>
          <w:tblBorders>
            <w:insideH w:val="nil"/>
          </w:tblBorders>
        </w:tblPrEx>
        <w:tc>
          <w:tcPr>
            <w:tcW w:w="369" w:type="dxa"/>
            <w:tcBorders>
              <w:bottom w:val="single" w:sz="4" w:space="0" w:color="auto"/>
            </w:tcBorders>
          </w:tcPr>
          <w:p w:rsidR="006F4121" w:rsidRDefault="006F4121" w:rsidP="006F41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6F4121" w:rsidRDefault="006F4121" w:rsidP="006F4121">
            <w:pPr>
              <w:pStyle w:val="ConsPlusNormal"/>
            </w:pPr>
            <w:r>
              <w:t xml:space="preserve"> </w:t>
            </w:r>
            <w:r w:rsidRPr="000E4F1C">
              <w:t xml:space="preserve">Размер </w:t>
            </w:r>
            <w:proofErr w:type="spellStart"/>
            <w:r w:rsidRPr="000E4F1C">
              <w:t>прогнозируе</w:t>
            </w:r>
            <w:r>
              <w:t>-мых</w:t>
            </w:r>
            <w:proofErr w:type="spellEnd"/>
            <w:r>
              <w:t xml:space="preserve"> доходов от </w:t>
            </w:r>
            <w:proofErr w:type="spellStart"/>
            <w:r w:rsidRPr="000E4F1C">
              <w:t>использова</w:t>
            </w:r>
            <w:r>
              <w:t>-</w:t>
            </w:r>
            <w:r w:rsidRPr="000E4F1C">
              <w:t>ния</w:t>
            </w:r>
            <w:proofErr w:type="spellEnd"/>
            <w:r w:rsidRPr="000E4F1C">
              <w:t xml:space="preserve"> и реализации имущества, находящегося в </w:t>
            </w:r>
            <w:proofErr w:type="spellStart"/>
            <w:r w:rsidRPr="000E4F1C">
              <w:t>муниципаль</w:t>
            </w:r>
            <w:proofErr w:type="spellEnd"/>
            <w:r>
              <w:t xml:space="preserve">-ной </w:t>
            </w:r>
            <w:r w:rsidRPr="000E4F1C">
              <w:t>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4121" w:rsidRPr="00DD2461" w:rsidRDefault="006F4121" w:rsidP="006F4121">
            <w:pPr>
              <w:pStyle w:val="ConsPlusNormal"/>
              <w:jc w:val="center"/>
            </w:pPr>
            <w:r>
              <w:t>МСУ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F4121" w:rsidRDefault="006F4121" w:rsidP="006F4121">
            <w:pPr>
              <w:pStyle w:val="ConsPlusNormal"/>
              <w:jc w:val="center"/>
            </w:pPr>
            <w:r w:rsidRPr="00F45D10">
              <w:rPr>
                <w:color w:val="000000"/>
                <w:sz w:val="20"/>
                <w:szCs w:val="16"/>
                <w:u w:color="000000"/>
                <w:lang w:eastAsia="en-US"/>
              </w:rPr>
              <w:t>Возрастающий/убывающий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6F4121" w:rsidRPr="00125B79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125B79">
              <w:rPr>
                <w:sz w:val="22"/>
              </w:rPr>
              <w:t>Тысяча рублей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F4121" w:rsidRDefault="006F4121" w:rsidP="006F4121">
            <w:pPr>
              <w:pStyle w:val="ConsPlusNormal"/>
              <w:jc w:val="center"/>
            </w:pPr>
          </w:p>
          <w:p w:rsidR="006F4121" w:rsidRDefault="006F4121" w:rsidP="006F4121">
            <w:pPr>
              <w:pStyle w:val="ConsPlusNormal"/>
              <w:jc w:val="center"/>
            </w:pPr>
          </w:p>
          <w:p w:rsidR="006F4121" w:rsidRDefault="006F4121" w:rsidP="006F4121">
            <w:pPr>
              <w:pStyle w:val="ConsPlusNormal"/>
              <w:jc w:val="center"/>
            </w:pPr>
          </w:p>
          <w:p w:rsidR="006F4121" w:rsidRDefault="006F4121" w:rsidP="006F4121">
            <w:pPr>
              <w:pStyle w:val="ConsPlusNormal"/>
              <w:jc w:val="center"/>
            </w:pPr>
          </w:p>
          <w:p w:rsidR="006F4121" w:rsidRDefault="006F4121" w:rsidP="006F4121">
            <w:pPr>
              <w:pStyle w:val="ConsPlusNormal"/>
              <w:jc w:val="center"/>
            </w:pPr>
          </w:p>
          <w:p w:rsidR="00B1326B" w:rsidRDefault="00B1326B" w:rsidP="006F4121">
            <w:pPr>
              <w:pStyle w:val="ConsPlusNormal"/>
              <w:jc w:val="center"/>
              <w:rPr>
                <w:sz w:val="22"/>
              </w:rPr>
            </w:pPr>
          </w:p>
          <w:p w:rsidR="00B1326B" w:rsidRDefault="00B1326B" w:rsidP="006F4121">
            <w:pPr>
              <w:pStyle w:val="ConsPlusNormal"/>
              <w:jc w:val="center"/>
              <w:rPr>
                <w:sz w:val="22"/>
              </w:rPr>
            </w:pPr>
          </w:p>
          <w:p w:rsidR="006F4121" w:rsidRPr="00791E51" w:rsidRDefault="006F4121" w:rsidP="006F4121">
            <w:pPr>
              <w:pStyle w:val="ConsPlusNormal"/>
              <w:jc w:val="center"/>
              <w:rPr>
                <w:sz w:val="22"/>
              </w:rPr>
            </w:pPr>
            <w:r w:rsidRPr="00791E51">
              <w:rPr>
                <w:sz w:val="22"/>
              </w:rPr>
              <w:t xml:space="preserve">422 933,0 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:rsidR="006F4121" w:rsidRPr="00C55AEE" w:rsidRDefault="006F4121" w:rsidP="006F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EE">
              <w:rPr>
                <w:rFonts w:ascii="Times New Roman" w:hAnsi="Times New Roman" w:cs="Times New Roman"/>
              </w:rPr>
              <w:t>336 505,0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F4121" w:rsidRPr="00C55AEE" w:rsidRDefault="006F4121" w:rsidP="006F4121">
            <w:pPr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EE">
              <w:rPr>
                <w:rFonts w:ascii="Times New Roman" w:hAnsi="Times New Roman" w:cs="Times New Roman"/>
              </w:rPr>
              <w:t>355 349,0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F4121" w:rsidRPr="00C55AEE" w:rsidRDefault="006F4121" w:rsidP="006F4121">
            <w:pPr>
              <w:ind w:left="-61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EE">
              <w:rPr>
                <w:rFonts w:ascii="Times New Roman" w:hAnsi="Times New Roman" w:cs="Times New Roman"/>
              </w:rPr>
              <w:t>375 249,0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F4121" w:rsidRPr="00C55AEE" w:rsidRDefault="006F4121" w:rsidP="006F4121">
            <w:pPr>
              <w:ind w:left="-61"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EE">
              <w:rPr>
                <w:rFonts w:ascii="Times New Roman" w:hAnsi="Times New Roman" w:cs="Times New Roman"/>
              </w:rPr>
              <w:t>396 263,0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F4121" w:rsidRPr="00C55AEE" w:rsidRDefault="006F4121" w:rsidP="006F4121">
            <w:pPr>
              <w:ind w:left="-62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EE">
              <w:rPr>
                <w:rFonts w:ascii="Times New Roman" w:hAnsi="Times New Roman" w:cs="Times New Roman"/>
              </w:rPr>
              <w:t>418 454,0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F4121" w:rsidRPr="00C55AEE" w:rsidRDefault="006F4121" w:rsidP="006F4121">
            <w:pPr>
              <w:ind w:left="-62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EE">
              <w:rPr>
                <w:rFonts w:ascii="Times New Roman" w:hAnsi="Times New Roman" w:cs="Times New Roman"/>
              </w:rPr>
              <w:t>441 887,0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6F4121" w:rsidRPr="00125B79" w:rsidRDefault="006F4121" w:rsidP="006F4121">
            <w:pPr>
              <w:pStyle w:val="ConsPlusNormal"/>
              <w:jc w:val="center"/>
              <w:rPr>
                <w:sz w:val="20"/>
                <w:szCs w:val="20"/>
              </w:rPr>
            </w:pPr>
            <w:r w:rsidRPr="00125B79">
              <w:rPr>
                <w:sz w:val="20"/>
                <w:szCs w:val="20"/>
              </w:rPr>
              <w:t>Решение Тверской городской Думы от</w:t>
            </w:r>
            <w:r>
              <w:rPr>
                <w:sz w:val="20"/>
                <w:szCs w:val="20"/>
              </w:rPr>
              <w:t xml:space="preserve"> 19.12.2024 № 203 «О бюджете города Твери на 2025 год и плановый период 2026 и 2027 годов»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4121" w:rsidRPr="00125B79" w:rsidRDefault="006F4121" w:rsidP="006F4121">
            <w:pPr>
              <w:pStyle w:val="ConsPlusNormal"/>
              <w:jc w:val="center"/>
              <w:rPr>
                <w:sz w:val="20"/>
                <w:szCs w:val="20"/>
              </w:rPr>
            </w:pPr>
            <w:r w:rsidRPr="00125B79">
              <w:rPr>
                <w:sz w:val="20"/>
                <w:szCs w:val="20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F4121" w:rsidRDefault="006F4121" w:rsidP="006F4121">
            <w:pPr>
              <w:pStyle w:val="ConsPlusNormal"/>
              <w:jc w:val="center"/>
            </w:pPr>
            <w:r>
              <w:t>-</w:t>
            </w:r>
          </w:p>
        </w:tc>
      </w:tr>
    </w:tbl>
    <w:p w:rsidR="00305265" w:rsidRDefault="00305265" w:rsidP="00970BAD">
      <w:pPr>
        <w:jc w:val="center"/>
      </w:pPr>
    </w:p>
    <w:p w:rsidR="00970BAD" w:rsidRDefault="00970BAD" w:rsidP="00970BAD">
      <w:pPr>
        <w:jc w:val="center"/>
      </w:pPr>
    </w:p>
    <w:p w:rsidR="00EB4F4A" w:rsidRDefault="00EB4F4A" w:rsidP="00970BAD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EB4F4A" w:rsidRDefault="00EB4F4A" w:rsidP="00970BAD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233891" w:rsidRDefault="00233891" w:rsidP="00970BAD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233891" w:rsidRDefault="00233891" w:rsidP="00233891">
      <w:pPr>
        <w:pStyle w:val="ConsPlusTitle"/>
        <w:outlineLvl w:val="2"/>
        <w:rPr>
          <w:rFonts w:ascii="Times New Roman" w:hAnsi="Times New Roman" w:cs="Times New Roman"/>
        </w:rPr>
      </w:pPr>
    </w:p>
    <w:p w:rsidR="00970BAD" w:rsidRPr="00233891" w:rsidRDefault="00970BAD" w:rsidP="00970BAD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  <w:r w:rsidRPr="00233891">
        <w:rPr>
          <w:rFonts w:ascii="Times New Roman" w:hAnsi="Times New Roman" w:cs="Times New Roman"/>
          <w:b w:val="0"/>
        </w:rPr>
        <w:lastRenderedPageBreak/>
        <w:t xml:space="preserve">3. Структура муниципальной программы </w:t>
      </w:r>
    </w:p>
    <w:p w:rsidR="00970BAD" w:rsidRDefault="00970BAD" w:rsidP="00970BAD">
      <w:pPr>
        <w:pStyle w:val="ConsPlusNormal"/>
        <w:jc w:val="both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210"/>
        <w:gridCol w:w="5528"/>
        <w:gridCol w:w="5386"/>
      </w:tblGrid>
      <w:tr w:rsidR="00970BAD" w:rsidTr="00D7139F">
        <w:tc>
          <w:tcPr>
            <w:tcW w:w="680" w:type="dxa"/>
          </w:tcPr>
          <w:p w:rsidR="00970BAD" w:rsidRDefault="00970BAD" w:rsidP="00ED6CA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10" w:type="dxa"/>
          </w:tcPr>
          <w:p w:rsidR="00970BAD" w:rsidRDefault="00970BAD" w:rsidP="00ED6CA1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5528" w:type="dxa"/>
          </w:tcPr>
          <w:p w:rsidR="00970BAD" w:rsidRDefault="00970BAD" w:rsidP="00ED6CA1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386" w:type="dxa"/>
          </w:tcPr>
          <w:p w:rsidR="00970BAD" w:rsidRDefault="00970BAD" w:rsidP="00ED6CA1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970BAD" w:rsidTr="00D7139F">
        <w:tc>
          <w:tcPr>
            <w:tcW w:w="680" w:type="dxa"/>
          </w:tcPr>
          <w:p w:rsidR="00970BAD" w:rsidRDefault="00970BAD" w:rsidP="00ED6C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10" w:type="dxa"/>
          </w:tcPr>
          <w:p w:rsidR="00970BAD" w:rsidRDefault="00970BAD" w:rsidP="00ED6CA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528" w:type="dxa"/>
          </w:tcPr>
          <w:p w:rsidR="00970BAD" w:rsidRDefault="00970BAD" w:rsidP="00ED6CA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86" w:type="dxa"/>
          </w:tcPr>
          <w:p w:rsidR="00970BAD" w:rsidRDefault="00970BAD" w:rsidP="00ED6CA1">
            <w:pPr>
              <w:pStyle w:val="ConsPlusNormal"/>
              <w:jc w:val="center"/>
            </w:pPr>
            <w:r>
              <w:t>4</w:t>
            </w:r>
          </w:p>
        </w:tc>
      </w:tr>
      <w:tr w:rsidR="00970BAD" w:rsidTr="00970BAD">
        <w:tc>
          <w:tcPr>
            <w:tcW w:w="680" w:type="dxa"/>
          </w:tcPr>
          <w:p w:rsidR="00970BAD" w:rsidRDefault="00970BAD" w:rsidP="0023229E">
            <w:pPr>
              <w:pStyle w:val="ConsPlusNormal"/>
              <w:jc w:val="center"/>
              <w:outlineLvl w:val="4"/>
            </w:pPr>
            <w:r>
              <w:t>1</w:t>
            </w:r>
            <w:r w:rsidRPr="00C46A34">
              <w:t>.</w:t>
            </w:r>
            <w:r w:rsidR="0023229E" w:rsidRPr="00C46A34">
              <w:t>1</w:t>
            </w:r>
          </w:p>
        </w:tc>
        <w:tc>
          <w:tcPr>
            <w:tcW w:w="14124" w:type="dxa"/>
            <w:gridSpan w:val="3"/>
          </w:tcPr>
          <w:p w:rsidR="00970BAD" w:rsidRDefault="00970BAD" w:rsidP="00ED6CA1">
            <w:pPr>
              <w:pStyle w:val="ConsPlusNormal"/>
              <w:jc w:val="center"/>
            </w:pPr>
            <w:r>
              <w:t xml:space="preserve">Комплекс процессных мероприятий </w:t>
            </w:r>
            <w:r w:rsidR="00C20C4F" w:rsidRPr="00C20C4F">
              <w:t xml:space="preserve"> «Управление имуществом и земельными участками, находящимися в собственности города Твери»</w:t>
            </w:r>
          </w:p>
        </w:tc>
      </w:tr>
      <w:tr w:rsidR="00970BAD" w:rsidTr="00D7139F">
        <w:tc>
          <w:tcPr>
            <w:tcW w:w="680" w:type="dxa"/>
          </w:tcPr>
          <w:p w:rsidR="00970BAD" w:rsidRDefault="00970BAD" w:rsidP="00ED6CA1">
            <w:pPr>
              <w:pStyle w:val="ConsPlusNormal"/>
            </w:pPr>
          </w:p>
        </w:tc>
        <w:tc>
          <w:tcPr>
            <w:tcW w:w="3210" w:type="dxa"/>
          </w:tcPr>
          <w:p w:rsidR="00970BAD" w:rsidRDefault="00233891" w:rsidP="00D7139F">
            <w:pPr>
              <w:pStyle w:val="ConsPlusNormal"/>
              <w:jc w:val="center"/>
            </w:pPr>
            <w:r>
              <w:t xml:space="preserve">Ответственный за реализацию: </w:t>
            </w:r>
            <w:r w:rsidR="00BA246A">
              <w:t>д</w:t>
            </w:r>
            <w:r w:rsidR="00D7139F">
              <w:t>епартамент управления имуществом и земельными ресурсами администрации города Твери</w:t>
            </w:r>
          </w:p>
        </w:tc>
        <w:tc>
          <w:tcPr>
            <w:tcW w:w="10914" w:type="dxa"/>
            <w:gridSpan w:val="2"/>
          </w:tcPr>
          <w:p w:rsidR="00970BAD" w:rsidRDefault="00970BAD" w:rsidP="00ED6CA1">
            <w:pPr>
              <w:pStyle w:val="ConsPlusNormal"/>
              <w:jc w:val="center"/>
            </w:pPr>
            <w:r>
              <w:t>Срок реализации: 2026 - 2031 годы</w:t>
            </w:r>
          </w:p>
        </w:tc>
      </w:tr>
      <w:tr w:rsidR="00970BAD" w:rsidTr="00D7139F">
        <w:tc>
          <w:tcPr>
            <w:tcW w:w="680" w:type="dxa"/>
          </w:tcPr>
          <w:p w:rsidR="00970BAD" w:rsidRDefault="004502D0" w:rsidP="0023229E">
            <w:pPr>
              <w:pStyle w:val="ConsPlusNormal"/>
              <w:jc w:val="center"/>
            </w:pPr>
            <w:r>
              <w:t>1.</w:t>
            </w:r>
            <w:r w:rsidR="0023229E">
              <w:t>1</w:t>
            </w:r>
            <w:r w:rsidR="00970BAD">
              <w:t>.1</w:t>
            </w:r>
          </w:p>
        </w:tc>
        <w:tc>
          <w:tcPr>
            <w:tcW w:w="3210" w:type="dxa"/>
          </w:tcPr>
          <w:p w:rsidR="00970BAD" w:rsidRPr="00C46A34" w:rsidRDefault="00970BAD" w:rsidP="0023229E">
            <w:pPr>
              <w:pStyle w:val="ConsPlusNormal"/>
            </w:pPr>
            <w:r w:rsidRPr="00C46A34">
              <w:t>Задача 1 «</w:t>
            </w:r>
            <w:r w:rsidR="0023229E" w:rsidRPr="00C46A34">
              <w:t xml:space="preserve">Эффективное управление и распоряжение </w:t>
            </w:r>
            <w:r w:rsidRPr="00C46A34">
              <w:t>муниципальн</w:t>
            </w:r>
            <w:r w:rsidR="0023229E" w:rsidRPr="00C46A34">
              <w:t>ым</w:t>
            </w:r>
            <w:r w:rsidRPr="00C46A34">
              <w:t xml:space="preserve"> имуществ</w:t>
            </w:r>
            <w:r w:rsidR="0023229E" w:rsidRPr="00C46A34">
              <w:t>ом</w:t>
            </w:r>
            <w:r w:rsidRPr="00C46A34">
              <w:t xml:space="preserve"> и оптимизация состава  муниципального имущества города Твери»</w:t>
            </w:r>
          </w:p>
        </w:tc>
        <w:tc>
          <w:tcPr>
            <w:tcW w:w="5528" w:type="dxa"/>
          </w:tcPr>
          <w:p w:rsidR="00970BAD" w:rsidRPr="00F217D7" w:rsidRDefault="00970BAD" w:rsidP="00BA246A">
            <w:pPr>
              <w:pStyle w:val="ConsPlusNormal"/>
              <w:rPr>
                <w:color w:val="FF0000"/>
              </w:rPr>
            </w:pPr>
            <w:r>
              <w:t xml:space="preserve">Обеспечение сохранности недвижимого имущества </w:t>
            </w:r>
            <w:r w:rsidRPr="003B3BBE">
              <w:t xml:space="preserve">казны </w:t>
            </w:r>
            <w:r w:rsidR="003B3BBE" w:rsidRPr="003B3BBE">
              <w:t>муниципального образования город</w:t>
            </w:r>
            <w:r w:rsidR="00BA246A">
              <w:t>а</w:t>
            </w:r>
            <w:r w:rsidR="003B3BBE" w:rsidRPr="003B3BBE">
              <w:t xml:space="preserve"> Твер</w:t>
            </w:r>
            <w:r w:rsidR="00BA246A">
              <w:t>и</w:t>
            </w:r>
            <w:r w:rsidRPr="003B3BBE">
              <w:t>.</w:t>
            </w:r>
            <w:r>
              <w:t xml:space="preserve"> Сохранение доли денежных средств, подлежащих возмещению по результатам проведенных мероприятий при реализации </w:t>
            </w:r>
            <w:r w:rsidR="00BA246A">
              <w:t>д</w:t>
            </w:r>
            <w:r>
              <w:t xml:space="preserve">епартаментом </w:t>
            </w:r>
            <w:r w:rsidR="0077634B">
              <w:t xml:space="preserve">управления имуществом и земельными ресурсами администрации города Твери </w:t>
            </w:r>
            <w:r>
              <w:t xml:space="preserve">полномочий, установленных федеральным законодательством, </w:t>
            </w:r>
            <w:r w:rsidR="00BA246A">
              <w:t>в</w:t>
            </w:r>
            <w:r>
              <w:t xml:space="preserve"> средства</w:t>
            </w:r>
            <w:r w:rsidR="00BA246A">
              <w:t>х</w:t>
            </w:r>
            <w:r>
              <w:t>, затраченны</w:t>
            </w:r>
            <w:r w:rsidR="00BA246A">
              <w:t>х</w:t>
            </w:r>
            <w:r>
              <w:t xml:space="preserve"> на проведение данных мероприятий. </w:t>
            </w:r>
          </w:p>
        </w:tc>
        <w:tc>
          <w:tcPr>
            <w:tcW w:w="5386" w:type="dxa"/>
          </w:tcPr>
          <w:p w:rsidR="00970BAD" w:rsidRPr="00F217D7" w:rsidRDefault="00DC4DFB" w:rsidP="003B3BBE">
            <w:pPr>
              <w:pStyle w:val="ConsPlusNormal"/>
            </w:pPr>
            <w:r w:rsidRPr="00DC4DFB">
              <w:t>Показатель 1 «Доля муниципального имущества, вовлеченного в хозяйственный оборот, за исключением земельных участков»</w:t>
            </w:r>
          </w:p>
        </w:tc>
      </w:tr>
      <w:tr w:rsidR="00970BAD" w:rsidTr="00D7139F">
        <w:tc>
          <w:tcPr>
            <w:tcW w:w="680" w:type="dxa"/>
          </w:tcPr>
          <w:p w:rsidR="00970BAD" w:rsidRDefault="004502D0" w:rsidP="0023229E">
            <w:pPr>
              <w:pStyle w:val="ConsPlusNormal"/>
              <w:jc w:val="center"/>
            </w:pPr>
            <w:r>
              <w:t>1.</w:t>
            </w:r>
            <w:r w:rsidR="0023229E">
              <w:t>1</w:t>
            </w:r>
            <w:r w:rsidR="00970BAD">
              <w:t>.2</w:t>
            </w:r>
          </w:p>
        </w:tc>
        <w:tc>
          <w:tcPr>
            <w:tcW w:w="3210" w:type="dxa"/>
          </w:tcPr>
          <w:p w:rsidR="00970BAD" w:rsidRDefault="0077634B" w:rsidP="00ED6CA1">
            <w:pPr>
              <w:pStyle w:val="ConsPlusNormal"/>
            </w:pPr>
            <w:r>
              <w:t>Задача 2</w:t>
            </w:r>
            <w:r w:rsidR="00970BAD">
              <w:t xml:space="preserve"> </w:t>
            </w:r>
            <w:r w:rsidR="00970BAD" w:rsidRPr="009C187C">
              <w:t>«Эффективное управление и распоряжение муниципальными земельными участками»</w:t>
            </w:r>
          </w:p>
        </w:tc>
        <w:tc>
          <w:tcPr>
            <w:tcW w:w="5528" w:type="dxa"/>
          </w:tcPr>
          <w:p w:rsidR="00970BAD" w:rsidRPr="0077634B" w:rsidRDefault="00A87B26" w:rsidP="00BA246A">
            <w:pPr>
              <w:pStyle w:val="ConsPlusNormal"/>
              <w:rPr>
                <w:color w:val="FF0000"/>
              </w:rPr>
            </w:pPr>
            <w:r>
              <w:t xml:space="preserve">Увеличение доли </w:t>
            </w:r>
            <w:r w:rsidR="00CB093E" w:rsidRPr="00CC181F">
              <w:t>предоставленных</w:t>
            </w:r>
            <w:r w:rsidR="00CB093E" w:rsidRPr="00CB093E">
              <w:rPr>
                <w:color w:val="0070C0"/>
              </w:rPr>
              <w:t xml:space="preserve"> </w:t>
            </w:r>
            <w:r>
              <w:t xml:space="preserve">муниципальных земельных участков, в том числе в аренду, </w:t>
            </w:r>
            <w:r w:rsidR="00BA246A">
              <w:t>в</w:t>
            </w:r>
            <w:r>
              <w:t xml:space="preserve"> общей площади муниципальных земельных участков, зарегистрированных в муниципальную собственность. </w:t>
            </w:r>
          </w:p>
        </w:tc>
        <w:tc>
          <w:tcPr>
            <w:tcW w:w="5386" w:type="dxa"/>
          </w:tcPr>
          <w:p w:rsidR="00970BAD" w:rsidRPr="00A87B26" w:rsidRDefault="008507AB" w:rsidP="00DC4DFB">
            <w:pPr>
              <w:pStyle w:val="ConsPlusNormal"/>
            </w:pPr>
            <w:r w:rsidRPr="008507AB">
              <w:t xml:space="preserve">Показатель 1 </w:t>
            </w:r>
            <w:r w:rsidR="00DC4DFB">
              <w:t xml:space="preserve"> </w:t>
            </w:r>
            <w:r w:rsidR="00DC4DFB" w:rsidRPr="00DC4DFB">
              <w:t>Показатель 1 «Доля земельных участков, зарегистрированных в муниципальную собственность города Твери, вовлеченных в хозяйственный оборот»</w:t>
            </w:r>
          </w:p>
        </w:tc>
      </w:tr>
    </w:tbl>
    <w:p w:rsidR="00D7139F" w:rsidRDefault="00D7139F" w:rsidP="0077634B">
      <w:pPr>
        <w:rPr>
          <w:rFonts w:ascii="Times New Roman" w:hAnsi="Times New Roman" w:cs="Times New Roman"/>
          <w:b/>
          <w:sz w:val="24"/>
          <w:szCs w:val="24"/>
        </w:rPr>
      </w:pPr>
    </w:p>
    <w:p w:rsidR="00A87B26" w:rsidRDefault="00A87B26" w:rsidP="00970B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7B26" w:rsidRDefault="00A87B26" w:rsidP="00970B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7B26" w:rsidRDefault="00A87B26" w:rsidP="00970B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7B26" w:rsidRDefault="00A87B26" w:rsidP="00970B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0BAD" w:rsidRPr="0077634B" w:rsidRDefault="00970BAD" w:rsidP="00970B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34B">
        <w:rPr>
          <w:rFonts w:ascii="Times New Roman" w:hAnsi="Times New Roman" w:cs="Times New Roman"/>
          <w:sz w:val="24"/>
          <w:szCs w:val="24"/>
        </w:rPr>
        <w:t>4.</w:t>
      </w:r>
      <w:r w:rsidR="0077634B">
        <w:rPr>
          <w:rFonts w:ascii="Times New Roman" w:hAnsi="Times New Roman" w:cs="Times New Roman"/>
          <w:sz w:val="24"/>
          <w:szCs w:val="24"/>
        </w:rPr>
        <w:t xml:space="preserve"> </w:t>
      </w:r>
      <w:r w:rsidRPr="0077634B">
        <w:rPr>
          <w:rFonts w:ascii="Times New Roman" w:hAnsi="Times New Roman" w:cs="Times New Roman"/>
          <w:sz w:val="24"/>
          <w:szCs w:val="24"/>
        </w:rPr>
        <w:t>Финансовое обеспечение муниципальной программы</w:t>
      </w:r>
    </w:p>
    <w:p w:rsidR="00970BAD" w:rsidRDefault="00970BAD" w:rsidP="00970BA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7382"/>
        <w:gridCol w:w="1125"/>
        <w:gridCol w:w="984"/>
        <w:gridCol w:w="985"/>
        <w:gridCol w:w="984"/>
        <w:gridCol w:w="984"/>
        <w:gridCol w:w="984"/>
        <w:gridCol w:w="1016"/>
      </w:tblGrid>
      <w:tr w:rsidR="00970BAD" w:rsidRPr="0077634B" w:rsidTr="0077634B">
        <w:tc>
          <w:tcPr>
            <w:tcW w:w="689" w:type="dxa"/>
            <w:vMerge w:val="restart"/>
          </w:tcPr>
          <w:p w:rsidR="00970BAD" w:rsidRPr="0077634B" w:rsidRDefault="00970BAD" w:rsidP="00ED6CA1">
            <w:pPr>
              <w:pStyle w:val="ConsPlusNormal"/>
              <w:jc w:val="center"/>
            </w:pPr>
          </w:p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№ п/п</w:t>
            </w:r>
          </w:p>
        </w:tc>
        <w:tc>
          <w:tcPr>
            <w:tcW w:w="7453" w:type="dxa"/>
            <w:vMerge w:val="restart"/>
          </w:tcPr>
          <w:p w:rsidR="00970BAD" w:rsidRPr="00710E69" w:rsidRDefault="00970BAD" w:rsidP="00ED6CA1">
            <w:pPr>
              <w:pStyle w:val="ConsPlusNormal"/>
              <w:jc w:val="center"/>
            </w:pPr>
            <w:r w:rsidRPr="00710E69"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7119" w:type="dxa"/>
            <w:gridSpan w:val="7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Объем финансового обеспечения по годам реализации, тыс. рублей</w:t>
            </w:r>
          </w:p>
        </w:tc>
      </w:tr>
      <w:tr w:rsidR="00970BAD" w:rsidRPr="0077634B" w:rsidTr="0077634B">
        <w:tc>
          <w:tcPr>
            <w:tcW w:w="689" w:type="dxa"/>
            <w:vMerge/>
          </w:tcPr>
          <w:p w:rsidR="00970BAD" w:rsidRPr="0077634B" w:rsidRDefault="00970BAD" w:rsidP="00ED6CA1">
            <w:pPr>
              <w:pStyle w:val="ConsPlusNormal"/>
            </w:pPr>
          </w:p>
        </w:tc>
        <w:tc>
          <w:tcPr>
            <w:tcW w:w="7453" w:type="dxa"/>
            <w:vMerge/>
          </w:tcPr>
          <w:p w:rsidR="00970BAD" w:rsidRPr="0077634B" w:rsidRDefault="00970BAD" w:rsidP="00ED6CA1">
            <w:pPr>
              <w:pStyle w:val="ConsPlusNormal"/>
            </w:pPr>
          </w:p>
        </w:tc>
        <w:tc>
          <w:tcPr>
            <w:tcW w:w="1134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2026</w:t>
            </w:r>
          </w:p>
        </w:tc>
        <w:tc>
          <w:tcPr>
            <w:tcW w:w="992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2027</w:t>
            </w:r>
          </w:p>
        </w:tc>
        <w:tc>
          <w:tcPr>
            <w:tcW w:w="993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2028</w:t>
            </w:r>
          </w:p>
        </w:tc>
        <w:tc>
          <w:tcPr>
            <w:tcW w:w="992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2029</w:t>
            </w:r>
          </w:p>
        </w:tc>
        <w:tc>
          <w:tcPr>
            <w:tcW w:w="992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2030</w:t>
            </w:r>
          </w:p>
        </w:tc>
        <w:tc>
          <w:tcPr>
            <w:tcW w:w="992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2031</w:t>
            </w:r>
          </w:p>
        </w:tc>
        <w:tc>
          <w:tcPr>
            <w:tcW w:w="1024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всего</w:t>
            </w:r>
          </w:p>
        </w:tc>
      </w:tr>
      <w:tr w:rsidR="00970BAD" w:rsidRPr="0077634B" w:rsidTr="0077634B">
        <w:tc>
          <w:tcPr>
            <w:tcW w:w="689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1</w:t>
            </w:r>
          </w:p>
        </w:tc>
        <w:tc>
          <w:tcPr>
            <w:tcW w:w="7453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2</w:t>
            </w:r>
          </w:p>
        </w:tc>
        <w:tc>
          <w:tcPr>
            <w:tcW w:w="1134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3</w:t>
            </w:r>
          </w:p>
        </w:tc>
        <w:tc>
          <w:tcPr>
            <w:tcW w:w="992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4</w:t>
            </w:r>
          </w:p>
        </w:tc>
        <w:tc>
          <w:tcPr>
            <w:tcW w:w="993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5</w:t>
            </w:r>
          </w:p>
        </w:tc>
        <w:tc>
          <w:tcPr>
            <w:tcW w:w="992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6</w:t>
            </w:r>
          </w:p>
        </w:tc>
        <w:tc>
          <w:tcPr>
            <w:tcW w:w="992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7</w:t>
            </w:r>
          </w:p>
        </w:tc>
        <w:tc>
          <w:tcPr>
            <w:tcW w:w="992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8</w:t>
            </w:r>
          </w:p>
        </w:tc>
        <w:tc>
          <w:tcPr>
            <w:tcW w:w="1024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9</w:t>
            </w:r>
          </w:p>
        </w:tc>
      </w:tr>
      <w:tr w:rsidR="00C20C4F" w:rsidRPr="0077634B" w:rsidTr="00C43981">
        <w:tc>
          <w:tcPr>
            <w:tcW w:w="689" w:type="dxa"/>
          </w:tcPr>
          <w:p w:rsidR="00C20C4F" w:rsidRPr="0077634B" w:rsidRDefault="00C20C4F" w:rsidP="00ED6CA1">
            <w:pPr>
              <w:pStyle w:val="ConsPlusNormal"/>
              <w:jc w:val="center"/>
            </w:pPr>
          </w:p>
        </w:tc>
        <w:tc>
          <w:tcPr>
            <w:tcW w:w="7453" w:type="dxa"/>
          </w:tcPr>
          <w:p w:rsidR="00843672" w:rsidRDefault="00C20C4F" w:rsidP="00D53008">
            <w:pPr>
              <w:pStyle w:val="ConsPlusNormal"/>
            </w:pPr>
            <w:r>
              <w:t xml:space="preserve">Муниципальная </w:t>
            </w:r>
            <w:r w:rsidRPr="0077634B">
              <w:t>программа</w:t>
            </w:r>
            <w:r w:rsidR="00843672">
              <w:t xml:space="preserve"> </w:t>
            </w:r>
          </w:p>
          <w:p w:rsidR="00C20C4F" w:rsidRPr="0077634B" w:rsidRDefault="00843672" w:rsidP="0023229E">
            <w:pPr>
              <w:pStyle w:val="ConsPlusNormal"/>
            </w:pPr>
            <w:r w:rsidRPr="00843672">
              <w:rPr>
                <w:szCs w:val="24"/>
              </w:rPr>
              <w:t>«Управление муниципальн</w:t>
            </w:r>
            <w:r w:rsidR="0023229E">
              <w:rPr>
                <w:szCs w:val="24"/>
              </w:rPr>
              <w:t>ой</w:t>
            </w:r>
            <w:r w:rsidRPr="00843672">
              <w:rPr>
                <w:szCs w:val="24"/>
              </w:rPr>
              <w:t xml:space="preserve"> </w:t>
            </w:r>
            <w:r w:rsidR="0023229E">
              <w:rPr>
                <w:szCs w:val="24"/>
              </w:rPr>
              <w:t>собственностью</w:t>
            </w:r>
            <w:r w:rsidRPr="00843672">
              <w:rPr>
                <w:szCs w:val="24"/>
              </w:rPr>
              <w:t xml:space="preserve">» </w:t>
            </w:r>
            <w:r w:rsidR="00C20C4F" w:rsidRPr="0077634B">
              <w:t xml:space="preserve"> (всего), в том числе:</w:t>
            </w:r>
          </w:p>
        </w:tc>
        <w:tc>
          <w:tcPr>
            <w:tcW w:w="1134" w:type="dxa"/>
            <w:vAlign w:val="center"/>
          </w:tcPr>
          <w:p w:rsidR="00843672" w:rsidRDefault="00843672" w:rsidP="00843672">
            <w:pPr>
              <w:rPr>
                <w:rFonts w:ascii="Times New Roman" w:hAnsi="Times New Roman" w:cs="Times New Roman"/>
                <w:bCs/>
              </w:rPr>
            </w:pPr>
          </w:p>
          <w:p w:rsidR="00C20C4F" w:rsidRPr="0064682A" w:rsidRDefault="00C20C4F" w:rsidP="0084367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15 090,5</w:t>
            </w:r>
          </w:p>
        </w:tc>
        <w:tc>
          <w:tcPr>
            <w:tcW w:w="992" w:type="dxa"/>
          </w:tcPr>
          <w:p w:rsidR="00843672" w:rsidRDefault="00843672">
            <w:pPr>
              <w:rPr>
                <w:rFonts w:ascii="Times New Roman" w:hAnsi="Times New Roman" w:cs="Times New Roman"/>
                <w:bCs/>
              </w:rPr>
            </w:pPr>
          </w:p>
          <w:p w:rsidR="00C20C4F" w:rsidRDefault="00C20C4F">
            <w:r w:rsidRPr="00E927C0">
              <w:rPr>
                <w:rFonts w:ascii="Times New Roman" w:hAnsi="Times New Roman" w:cs="Times New Roman"/>
                <w:bCs/>
              </w:rPr>
              <w:t>15 090,5</w:t>
            </w:r>
          </w:p>
        </w:tc>
        <w:tc>
          <w:tcPr>
            <w:tcW w:w="993" w:type="dxa"/>
          </w:tcPr>
          <w:p w:rsidR="00843672" w:rsidRDefault="00843672">
            <w:pPr>
              <w:rPr>
                <w:rFonts w:ascii="Times New Roman" w:hAnsi="Times New Roman" w:cs="Times New Roman"/>
                <w:bCs/>
              </w:rPr>
            </w:pPr>
          </w:p>
          <w:p w:rsidR="00C20C4F" w:rsidRDefault="00C20C4F">
            <w:r w:rsidRPr="00E927C0">
              <w:rPr>
                <w:rFonts w:ascii="Times New Roman" w:hAnsi="Times New Roman" w:cs="Times New Roman"/>
                <w:bCs/>
              </w:rPr>
              <w:t>15 090,5</w:t>
            </w:r>
          </w:p>
        </w:tc>
        <w:tc>
          <w:tcPr>
            <w:tcW w:w="992" w:type="dxa"/>
          </w:tcPr>
          <w:p w:rsidR="00843672" w:rsidRDefault="00843672">
            <w:pPr>
              <w:rPr>
                <w:rFonts w:ascii="Times New Roman" w:hAnsi="Times New Roman" w:cs="Times New Roman"/>
                <w:bCs/>
              </w:rPr>
            </w:pPr>
          </w:p>
          <w:p w:rsidR="00C20C4F" w:rsidRDefault="00C20C4F">
            <w:r w:rsidRPr="00E927C0">
              <w:rPr>
                <w:rFonts w:ascii="Times New Roman" w:hAnsi="Times New Roman" w:cs="Times New Roman"/>
                <w:bCs/>
              </w:rPr>
              <w:t>15 090,5</w:t>
            </w:r>
          </w:p>
        </w:tc>
        <w:tc>
          <w:tcPr>
            <w:tcW w:w="992" w:type="dxa"/>
          </w:tcPr>
          <w:p w:rsidR="00843672" w:rsidRDefault="00843672">
            <w:pPr>
              <w:rPr>
                <w:rFonts w:ascii="Times New Roman" w:hAnsi="Times New Roman" w:cs="Times New Roman"/>
                <w:bCs/>
              </w:rPr>
            </w:pPr>
          </w:p>
          <w:p w:rsidR="00C20C4F" w:rsidRDefault="00C20C4F">
            <w:r w:rsidRPr="00E927C0">
              <w:rPr>
                <w:rFonts w:ascii="Times New Roman" w:hAnsi="Times New Roman" w:cs="Times New Roman"/>
                <w:bCs/>
              </w:rPr>
              <w:t>15 090,5</w:t>
            </w:r>
          </w:p>
        </w:tc>
        <w:tc>
          <w:tcPr>
            <w:tcW w:w="992" w:type="dxa"/>
          </w:tcPr>
          <w:p w:rsidR="00843672" w:rsidRDefault="00843672">
            <w:pPr>
              <w:rPr>
                <w:rFonts w:ascii="Times New Roman" w:hAnsi="Times New Roman" w:cs="Times New Roman"/>
                <w:bCs/>
              </w:rPr>
            </w:pPr>
          </w:p>
          <w:p w:rsidR="00C20C4F" w:rsidRDefault="00C20C4F">
            <w:r w:rsidRPr="00E927C0">
              <w:rPr>
                <w:rFonts w:ascii="Times New Roman" w:hAnsi="Times New Roman" w:cs="Times New Roman"/>
                <w:bCs/>
              </w:rPr>
              <w:t>15 090,5</w:t>
            </w:r>
          </w:p>
        </w:tc>
        <w:tc>
          <w:tcPr>
            <w:tcW w:w="1024" w:type="dxa"/>
            <w:vAlign w:val="center"/>
          </w:tcPr>
          <w:p w:rsidR="00843672" w:rsidRDefault="00843672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20C4F" w:rsidRPr="0064682A" w:rsidRDefault="00C20C4F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90 543,0</w:t>
            </w:r>
          </w:p>
        </w:tc>
      </w:tr>
      <w:tr w:rsidR="00C20C4F" w:rsidRPr="0077634B" w:rsidTr="00EE0811">
        <w:tc>
          <w:tcPr>
            <w:tcW w:w="689" w:type="dxa"/>
          </w:tcPr>
          <w:p w:rsidR="00C20C4F" w:rsidRPr="0077634B" w:rsidRDefault="00C20C4F" w:rsidP="00ED6CA1">
            <w:pPr>
              <w:pStyle w:val="ConsPlusNormal"/>
            </w:pPr>
          </w:p>
        </w:tc>
        <w:tc>
          <w:tcPr>
            <w:tcW w:w="7453" w:type="dxa"/>
          </w:tcPr>
          <w:p w:rsidR="00C20C4F" w:rsidRPr="0077634B" w:rsidRDefault="00C20C4F" w:rsidP="00D53008">
            <w:pPr>
              <w:pStyle w:val="ConsPlusNormal"/>
            </w:pPr>
            <w:r w:rsidRPr="0077634B">
              <w:t>бюджет города Твери</w:t>
            </w:r>
            <w:r>
              <w:t xml:space="preserve"> </w:t>
            </w:r>
            <w:r w:rsidRPr="00D53008">
              <w:t>(всего), из них:</w:t>
            </w:r>
          </w:p>
        </w:tc>
        <w:tc>
          <w:tcPr>
            <w:tcW w:w="1134" w:type="dxa"/>
          </w:tcPr>
          <w:p w:rsidR="00C20C4F" w:rsidRDefault="00C20C4F">
            <w:r w:rsidRPr="006564FB">
              <w:rPr>
                <w:rFonts w:ascii="Times New Roman" w:hAnsi="Times New Roman" w:cs="Times New Roman"/>
                <w:bCs/>
              </w:rPr>
              <w:t>15 090,5</w:t>
            </w:r>
          </w:p>
        </w:tc>
        <w:tc>
          <w:tcPr>
            <w:tcW w:w="992" w:type="dxa"/>
          </w:tcPr>
          <w:p w:rsidR="00C20C4F" w:rsidRDefault="00C20C4F">
            <w:r w:rsidRPr="006564FB">
              <w:rPr>
                <w:rFonts w:ascii="Times New Roman" w:hAnsi="Times New Roman" w:cs="Times New Roman"/>
                <w:bCs/>
              </w:rPr>
              <w:t>15 090,5</w:t>
            </w:r>
          </w:p>
        </w:tc>
        <w:tc>
          <w:tcPr>
            <w:tcW w:w="993" w:type="dxa"/>
          </w:tcPr>
          <w:p w:rsidR="00C20C4F" w:rsidRDefault="00C20C4F">
            <w:r w:rsidRPr="006564FB">
              <w:rPr>
                <w:rFonts w:ascii="Times New Roman" w:hAnsi="Times New Roman" w:cs="Times New Roman"/>
                <w:bCs/>
              </w:rPr>
              <w:t>15 090,5</w:t>
            </w:r>
          </w:p>
        </w:tc>
        <w:tc>
          <w:tcPr>
            <w:tcW w:w="992" w:type="dxa"/>
          </w:tcPr>
          <w:p w:rsidR="00C20C4F" w:rsidRDefault="00C20C4F">
            <w:r w:rsidRPr="006564FB">
              <w:rPr>
                <w:rFonts w:ascii="Times New Roman" w:hAnsi="Times New Roman" w:cs="Times New Roman"/>
                <w:bCs/>
              </w:rPr>
              <w:t>15 090,5</w:t>
            </w:r>
          </w:p>
        </w:tc>
        <w:tc>
          <w:tcPr>
            <w:tcW w:w="992" w:type="dxa"/>
          </w:tcPr>
          <w:p w:rsidR="00C20C4F" w:rsidRDefault="00C20C4F">
            <w:r w:rsidRPr="006564FB">
              <w:rPr>
                <w:rFonts w:ascii="Times New Roman" w:hAnsi="Times New Roman" w:cs="Times New Roman"/>
                <w:bCs/>
              </w:rPr>
              <w:t>15 090,5</w:t>
            </w:r>
          </w:p>
        </w:tc>
        <w:tc>
          <w:tcPr>
            <w:tcW w:w="992" w:type="dxa"/>
          </w:tcPr>
          <w:p w:rsidR="00C20C4F" w:rsidRDefault="00C20C4F">
            <w:r w:rsidRPr="006564FB">
              <w:rPr>
                <w:rFonts w:ascii="Times New Roman" w:hAnsi="Times New Roman" w:cs="Times New Roman"/>
                <w:bCs/>
              </w:rPr>
              <w:t>15 090,5</w:t>
            </w:r>
          </w:p>
        </w:tc>
        <w:tc>
          <w:tcPr>
            <w:tcW w:w="1024" w:type="dxa"/>
            <w:vAlign w:val="center"/>
          </w:tcPr>
          <w:p w:rsidR="00C20C4F" w:rsidRPr="0064682A" w:rsidRDefault="00C20C4F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90 543,0</w:t>
            </w:r>
          </w:p>
        </w:tc>
      </w:tr>
      <w:tr w:rsidR="00D53008" w:rsidRPr="0077634B" w:rsidTr="0077634B">
        <w:tc>
          <w:tcPr>
            <w:tcW w:w="689" w:type="dxa"/>
          </w:tcPr>
          <w:p w:rsidR="00D53008" w:rsidRPr="0077634B" w:rsidRDefault="00D53008" w:rsidP="00280B08">
            <w:pPr>
              <w:pStyle w:val="ConsPlusNormal"/>
              <w:jc w:val="center"/>
            </w:pPr>
          </w:p>
        </w:tc>
        <w:tc>
          <w:tcPr>
            <w:tcW w:w="7453" w:type="dxa"/>
          </w:tcPr>
          <w:p w:rsidR="00D53008" w:rsidRPr="0077634B" w:rsidRDefault="00D53008" w:rsidP="00D53008">
            <w:pPr>
              <w:pStyle w:val="ConsPlusNormal"/>
            </w:pPr>
            <w:r w:rsidRPr="00D53008">
              <w:t>межбюджетные трансферты из бюджета Тверской области</w:t>
            </w:r>
          </w:p>
        </w:tc>
        <w:tc>
          <w:tcPr>
            <w:tcW w:w="1134" w:type="dxa"/>
            <w:vAlign w:val="center"/>
          </w:tcPr>
          <w:p w:rsidR="00D53008" w:rsidRPr="0064682A" w:rsidRDefault="00D53008" w:rsidP="006476B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2" w:type="dxa"/>
            <w:vAlign w:val="center"/>
          </w:tcPr>
          <w:p w:rsidR="00D53008" w:rsidRPr="0064682A" w:rsidRDefault="00D53008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3" w:type="dxa"/>
            <w:vAlign w:val="center"/>
          </w:tcPr>
          <w:p w:rsidR="00D53008" w:rsidRPr="0064682A" w:rsidRDefault="00D53008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2" w:type="dxa"/>
            <w:vAlign w:val="center"/>
          </w:tcPr>
          <w:p w:rsidR="00D53008" w:rsidRPr="0064682A" w:rsidRDefault="00D53008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2" w:type="dxa"/>
            <w:vAlign w:val="center"/>
          </w:tcPr>
          <w:p w:rsidR="00D53008" w:rsidRPr="0064682A" w:rsidRDefault="00D53008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2" w:type="dxa"/>
            <w:vAlign w:val="center"/>
          </w:tcPr>
          <w:p w:rsidR="00D53008" w:rsidRPr="0064682A" w:rsidRDefault="00D53008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024" w:type="dxa"/>
            <w:vAlign w:val="center"/>
          </w:tcPr>
          <w:p w:rsidR="00D53008" w:rsidRPr="0064682A" w:rsidRDefault="00D53008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C20C4F" w:rsidRPr="0077634B" w:rsidTr="00661967">
        <w:tc>
          <w:tcPr>
            <w:tcW w:w="689" w:type="dxa"/>
          </w:tcPr>
          <w:p w:rsidR="00C20C4F" w:rsidRPr="0077634B" w:rsidRDefault="00C20C4F" w:rsidP="00280B08">
            <w:pPr>
              <w:pStyle w:val="ConsPlusNormal"/>
              <w:jc w:val="center"/>
            </w:pPr>
            <w:r w:rsidRPr="0077634B">
              <w:t>1.</w:t>
            </w:r>
            <w:r>
              <w:t>1</w:t>
            </w:r>
            <w:r w:rsidRPr="0077634B">
              <w:t>.</w:t>
            </w:r>
          </w:p>
        </w:tc>
        <w:tc>
          <w:tcPr>
            <w:tcW w:w="7453" w:type="dxa"/>
          </w:tcPr>
          <w:p w:rsidR="00C20C4F" w:rsidRPr="0077634B" w:rsidRDefault="00C20C4F" w:rsidP="00843672">
            <w:pPr>
              <w:pStyle w:val="ConsPlusNormal"/>
            </w:pPr>
            <w:r w:rsidRPr="0077634B">
              <w:t>Комплекс процессных мероприятий</w:t>
            </w:r>
            <w:r w:rsidR="00843672">
              <w:t xml:space="preserve"> </w:t>
            </w:r>
            <w:r w:rsidR="00843672" w:rsidRPr="00C20C4F">
              <w:t>«Управление имуществом и земельными участками, находящимися в собственности города Твери»</w:t>
            </w:r>
            <w:r w:rsidRPr="0077634B">
              <w:t>, всего, в том числе:</w:t>
            </w:r>
          </w:p>
        </w:tc>
        <w:tc>
          <w:tcPr>
            <w:tcW w:w="1134" w:type="dxa"/>
          </w:tcPr>
          <w:p w:rsidR="00C20C4F" w:rsidRDefault="00C20C4F">
            <w:r w:rsidRPr="00CC3B38">
              <w:rPr>
                <w:rFonts w:ascii="Times New Roman" w:hAnsi="Times New Roman" w:cs="Times New Roman"/>
                <w:bCs/>
              </w:rPr>
              <w:t>15 090,5</w:t>
            </w:r>
          </w:p>
        </w:tc>
        <w:tc>
          <w:tcPr>
            <w:tcW w:w="992" w:type="dxa"/>
          </w:tcPr>
          <w:p w:rsidR="00C20C4F" w:rsidRDefault="00C20C4F">
            <w:r w:rsidRPr="00CC3B38">
              <w:rPr>
                <w:rFonts w:ascii="Times New Roman" w:hAnsi="Times New Roman" w:cs="Times New Roman"/>
                <w:bCs/>
              </w:rPr>
              <w:t>15 090,5</w:t>
            </w:r>
          </w:p>
        </w:tc>
        <w:tc>
          <w:tcPr>
            <w:tcW w:w="993" w:type="dxa"/>
          </w:tcPr>
          <w:p w:rsidR="00C20C4F" w:rsidRDefault="00C20C4F">
            <w:r w:rsidRPr="00CC3B38">
              <w:rPr>
                <w:rFonts w:ascii="Times New Roman" w:hAnsi="Times New Roman" w:cs="Times New Roman"/>
                <w:bCs/>
              </w:rPr>
              <w:t>15 090,5</w:t>
            </w:r>
          </w:p>
        </w:tc>
        <w:tc>
          <w:tcPr>
            <w:tcW w:w="992" w:type="dxa"/>
          </w:tcPr>
          <w:p w:rsidR="00C20C4F" w:rsidRDefault="00C20C4F">
            <w:r w:rsidRPr="00CC3B38">
              <w:rPr>
                <w:rFonts w:ascii="Times New Roman" w:hAnsi="Times New Roman" w:cs="Times New Roman"/>
                <w:bCs/>
              </w:rPr>
              <w:t>15 090,5</w:t>
            </w:r>
          </w:p>
        </w:tc>
        <w:tc>
          <w:tcPr>
            <w:tcW w:w="992" w:type="dxa"/>
          </w:tcPr>
          <w:p w:rsidR="00C20C4F" w:rsidRDefault="00C20C4F">
            <w:r w:rsidRPr="00CC3B38">
              <w:rPr>
                <w:rFonts w:ascii="Times New Roman" w:hAnsi="Times New Roman" w:cs="Times New Roman"/>
                <w:bCs/>
              </w:rPr>
              <w:t>15 090,5</w:t>
            </w:r>
          </w:p>
        </w:tc>
        <w:tc>
          <w:tcPr>
            <w:tcW w:w="992" w:type="dxa"/>
          </w:tcPr>
          <w:p w:rsidR="00C20C4F" w:rsidRDefault="00C20C4F">
            <w:r w:rsidRPr="00CC3B38">
              <w:rPr>
                <w:rFonts w:ascii="Times New Roman" w:hAnsi="Times New Roman" w:cs="Times New Roman"/>
                <w:bCs/>
              </w:rPr>
              <w:t>15 090,5</w:t>
            </w:r>
          </w:p>
        </w:tc>
        <w:tc>
          <w:tcPr>
            <w:tcW w:w="1024" w:type="dxa"/>
          </w:tcPr>
          <w:p w:rsidR="00C20C4F" w:rsidRDefault="00C20C4F">
            <w:r w:rsidRPr="00692CF8">
              <w:rPr>
                <w:rFonts w:ascii="Times New Roman" w:hAnsi="Times New Roman" w:cs="Times New Roman"/>
                <w:bCs/>
              </w:rPr>
              <w:t>90 543,0</w:t>
            </w:r>
          </w:p>
        </w:tc>
      </w:tr>
      <w:tr w:rsidR="00C20C4F" w:rsidRPr="0077634B" w:rsidTr="00661967">
        <w:tc>
          <w:tcPr>
            <w:tcW w:w="689" w:type="dxa"/>
          </w:tcPr>
          <w:p w:rsidR="00C20C4F" w:rsidRPr="0077634B" w:rsidRDefault="00C20C4F" w:rsidP="00ED6CA1">
            <w:pPr>
              <w:pStyle w:val="ConsPlusNormal"/>
            </w:pPr>
          </w:p>
        </w:tc>
        <w:tc>
          <w:tcPr>
            <w:tcW w:w="7453" w:type="dxa"/>
          </w:tcPr>
          <w:p w:rsidR="00C20C4F" w:rsidRPr="0077634B" w:rsidRDefault="00C20C4F" w:rsidP="00D53008">
            <w:pPr>
              <w:pStyle w:val="ConsPlusNormal"/>
            </w:pPr>
            <w:r w:rsidRPr="00D53008">
              <w:t>местный бюджет города Твери (всего), из них:</w:t>
            </w:r>
          </w:p>
        </w:tc>
        <w:tc>
          <w:tcPr>
            <w:tcW w:w="1134" w:type="dxa"/>
          </w:tcPr>
          <w:p w:rsidR="00C20C4F" w:rsidRDefault="00C20C4F">
            <w:r w:rsidRPr="00A75F96">
              <w:rPr>
                <w:rFonts w:ascii="Times New Roman" w:hAnsi="Times New Roman" w:cs="Times New Roman"/>
                <w:bCs/>
              </w:rPr>
              <w:t>15 090,5</w:t>
            </w:r>
          </w:p>
        </w:tc>
        <w:tc>
          <w:tcPr>
            <w:tcW w:w="992" w:type="dxa"/>
          </w:tcPr>
          <w:p w:rsidR="00C20C4F" w:rsidRDefault="00C20C4F">
            <w:r w:rsidRPr="00A75F96">
              <w:rPr>
                <w:rFonts w:ascii="Times New Roman" w:hAnsi="Times New Roman" w:cs="Times New Roman"/>
                <w:bCs/>
              </w:rPr>
              <w:t>15 090,5</w:t>
            </w:r>
          </w:p>
        </w:tc>
        <w:tc>
          <w:tcPr>
            <w:tcW w:w="993" w:type="dxa"/>
          </w:tcPr>
          <w:p w:rsidR="00C20C4F" w:rsidRDefault="00C20C4F">
            <w:r w:rsidRPr="00A75F96">
              <w:rPr>
                <w:rFonts w:ascii="Times New Roman" w:hAnsi="Times New Roman" w:cs="Times New Roman"/>
                <w:bCs/>
              </w:rPr>
              <w:t>15 090,5</w:t>
            </w:r>
          </w:p>
        </w:tc>
        <w:tc>
          <w:tcPr>
            <w:tcW w:w="992" w:type="dxa"/>
          </w:tcPr>
          <w:p w:rsidR="00C20C4F" w:rsidRDefault="00C20C4F">
            <w:r w:rsidRPr="00A75F96">
              <w:rPr>
                <w:rFonts w:ascii="Times New Roman" w:hAnsi="Times New Roman" w:cs="Times New Roman"/>
                <w:bCs/>
              </w:rPr>
              <w:t>15 090,5</w:t>
            </w:r>
          </w:p>
        </w:tc>
        <w:tc>
          <w:tcPr>
            <w:tcW w:w="992" w:type="dxa"/>
          </w:tcPr>
          <w:p w:rsidR="00C20C4F" w:rsidRDefault="00C20C4F">
            <w:r w:rsidRPr="00A75F96">
              <w:rPr>
                <w:rFonts w:ascii="Times New Roman" w:hAnsi="Times New Roman" w:cs="Times New Roman"/>
                <w:bCs/>
              </w:rPr>
              <w:t>15 090,5</w:t>
            </w:r>
          </w:p>
        </w:tc>
        <w:tc>
          <w:tcPr>
            <w:tcW w:w="992" w:type="dxa"/>
          </w:tcPr>
          <w:p w:rsidR="00C20C4F" w:rsidRDefault="00C20C4F">
            <w:r w:rsidRPr="00A75F96">
              <w:rPr>
                <w:rFonts w:ascii="Times New Roman" w:hAnsi="Times New Roman" w:cs="Times New Roman"/>
                <w:bCs/>
              </w:rPr>
              <w:t>15 090,5</w:t>
            </w:r>
          </w:p>
        </w:tc>
        <w:tc>
          <w:tcPr>
            <w:tcW w:w="1024" w:type="dxa"/>
          </w:tcPr>
          <w:p w:rsidR="00C20C4F" w:rsidRDefault="00C20C4F">
            <w:r w:rsidRPr="00692CF8">
              <w:rPr>
                <w:rFonts w:ascii="Times New Roman" w:hAnsi="Times New Roman" w:cs="Times New Roman"/>
                <w:bCs/>
              </w:rPr>
              <w:t>90 543,0</w:t>
            </w:r>
          </w:p>
        </w:tc>
      </w:tr>
      <w:tr w:rsidR="00D53008" w:rsidRPr="0077634B" w:rsidTr="0077634B">
        <w:tc>
          <w:tcPr>
            <w:tcW w:w="689" w:type="dxa"/>
          </w:tcPr>
          <w:p w:rsidR="00D53008" w:rsidRPr="0077634B" w:rsidRDefault="00D53008" w:rsidP="00D53008">
            <w:pPr>
              <w:pStyle w:val="ConsPlusNormal"/>
              <w:jc w:val="center"/>
            </w:pPr>
          </w:p>
        </w:tc>
        <w:tc>
          <w:tcPr>
            <w:tcW w:w="7453" w:type="dxa"/>
          </w:tcPr>
          <w:p w:rsidR="00D53008" w:rsidRPr="0077634B" w:rsidRDefault="00D53008" w:rsidP="00D53008">
            <w:pPr>
              <w:pStyle w:val="ConsPlusNormal"/>
            </w:pPr>
            <w:r w:rsidRPr="00D53008">
              <w:t>межбюджетные трансферты из бюджета Тверской области</w:t>
            </w:r>
          </w:p>
        </w:tc>
        <w:tc>
          <w:tcPr>
            <w:tcW w:w="1134" w:type="dxa"/>
            <w:vAlign w:val="center"/>
          </w:tcPr>
          <w:p w:rsidR="00D53008" w:rsidRPr="0064682A" w:rsidRDefault="00D53008" w:rsidP="00D530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2" w:type="dxa"/>
            <w:vAlign w:val="center"/>
          </w:tcPr>
          <w:p w:rsidR="00D53008" w:rsidRPr="0064682A" w:rsidRDefault="00D53008" w:rsidP="00D530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3" w:type="dxa"/>
            <w:vAlign w:val="center"/>
          </w:tcPr>
          <w:p w:rsidR="00D53008" w:rsidRPr="0064682A" w:rsidRDefault="00D53008" w:rsidP="00D530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2" w:type="dxa"/>
            <w:vAlign w:val="center"/>
          </w:tcPr>
          <w:p w:rsidR="00D53008" w:rsidRPr="0064682A" w:rsidRDefault="00D53008" w:rsidP="00D530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2" w:type="dxa"/>
            <w:vAlign w:val="center"/>
          </w:tcPr>
          <w:p w:rsidR="00D53008" w:rsidRPr="0064682A" w:rsidRDefault="00D53008" w:rsidP="00D530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2" w:type="dxa"/>
            <w:vAlign w:val="center"/>
          </w:tcPr>
          <w:p w:rsidR="00D53008" w:rsidRPr="0064682A" w:rsidRDefault="00D53008" w:rsidP="00D530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024" w:type="dxa"/>
            <w:vAlign w:val="center"/>
          </w:tcPr>
          <w:p w:rsidR="00D53008" w:rsidRPr="0064682A" w:rsidRDefault="00D53008" w:rsidP="00D530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</w:tbl>
    <w:p w:rsidR="00970BAD" w:rsidRPr="00D05A26" w:rsidRDefault="00970BAD" w:rsidP="00970B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0BAD" w:rsidRDefault="00970BAD" w:rsidP="00970BAD">
      <w:pPr>
        <w:jc w:val="center"/>
      </w:pPr>
    </w:p>
    <w:sectPr w:rsidR="00970BAD" w:rsidSect="000203F0">
      <w:pgSz w:w="16838" w:h="11906" w:orient="landscape"/>
      <w:pgMar w:top="102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81"/>
    <w:rsid w:val="000203F0"/>
    <w:rsid w:val="000F415A"/>
    <w:rsid w:val="00113914"/>
    <w:rsid w:val="00125B79"/>
    <w:rsid w:val="001B1FBE"/>
    <w:rsid w:val="0023229E"/>
    <w:rsid w:val="00233891"/>
    <w:rsid w:val="002711C3"/>
    <w:rsid w:val="0027759D"/>
    <w:rsid w:val="00280B08"/>
    <w:rsid w:val="00293014"/>
    <w:rsid w:val="002D43C5"/>
    <w:rsid w:val="002E67BC"/>
    <w:rsid w:val="00301000"/>
    <w:rsid w:val="00305265"/>
    <w:rsid w:val="00330261"/>
    <w:rsid w:val="003B3BBE"/>
    <w:rsid w:val="003C1D43"/>
    <w:rsid w:val="003D5ECC"/>
    <w:rsid w:val="003E5B30"/>
    <w:rsid w:val="00444AD5"/>
    <w:rsid w:val="004502D0"/>
    <w:rsid w:val="005054D8"/>
    <w:rsid w:val="00545783"/>
    <w:rsid w:val="005772A1"/>
    <w:rsid w:val="00587C63"/>
    <w:rsid w:val="005F60FC"/>
    <w:rsid w:val="006208C7"/>
    <w:rsid w:val="0064682A"/>
    <w:rsid w:val="006476B2"/>
    <w:rsid w:val="006A65C3"/>
    <w:rsid w:val="006C2388"/>
    <w:rsid w:val="006F4121"/>
    <w:rsid w:val="00703420"/>
    <w:rsid w:val="00710E69"/>
    <w:rsid w:val="007242B6"/>
    <w:rsid w:val="0077634B"/>
    <w:rsid w:val="00791E51"/>
    <w:rsid w:val="00843672"/>
    <w:rsid w:val="008507AB"/>
    <w:rsid w:val="00870B42"/>
    <w:rsid w:val="008A2D16"/>
    <w:rsid w:val="008A7AE9"/>
    <w:rsid w:val="008D187B"/>
    <w:rsid w:val="00940381"/>
    <w:rsid w:val="00945C74"/>
    <w:rsid w:val="00970BAD"/>
    <w:rsid w:val="00972170"/>
    <w:rsid w:val="00A212DD"/>
    <w:rsid w:val="00A440CF"/>
    <w:rsid w:val="00A47E7B"/>
    <w:rsid w:val="00A87B26"/>
    <w:rsid w:val="00AB01CB"/>
    <w:rsid w:val="00B1326B"/>
    <w:rsid w:val="00B170D2"/>
    <w:rsid w:val="00B2138E"/>
    <w:rsid w:val="00B824BA"/>
    <w:rsid w:val="00B92985"/>
    <w:rsid w:val="00B971CA"/>
    <w:rsid w:val="00BA246A"/>
    <w:rsid w:val="00C20C4F"/>
    <w:rsid w:val="00C46A34"/>
    <w:rsid w:val="00CB093E"/>
    <w:rsid w:val="00CC181F"/>
    <w:rsid w:val="00D05E02"/>
    <w:rsid w:val="00D3357B"/>
    <w:rsid w:val="00D53008"/>
    <w:rsid w:val="00D60955"/>
    <w:rsid w:val="00D7139F"/>
    <w:rsid w:val="00DC4DFB"/>
    <w:rsid w:val="00DC4F6A"/>
    <w:rsid w:val="00E02493"/>
    <w:rsid w:val="00EB4F4A"/>
    <w:rsid w:val="00F217D7"/>
    <w:rsid w:val="00F22AB8"/>
    <w:rsid w:val="00F40C63"/>
    <w:rsid w:val="00FD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780E2-959E-43DD-9718-168689F1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3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381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940381"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Body Text"/>
    <w:basedOn w:val="a"/>
    <w:link w:val="a4"/>
    <w:rsid w:val="006A65C3"/>
    <w:pPr>
      <w:suppressAutoHyphens/>
      <w:spacing w:after="140" w:line="276" w:lineRule="auto"/>
    </w:pPr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6A65C3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customStyle="1" w:styleId="1">
    <w:name w:val="Заголовок1"/>
    <w:basedOn w:val="a"/>
    <w:next w:val="a3"/>
    <w:qFormat/>
    <w:rsid w:val="006A65C3"/>
    <w:pPr>
      <w:keepNext/>
      <w:suppressAutoHyphens/>
      <w:spacing w:before="240" w:after="120"/>
    </w:pPr>
    <w:rPr>
      <w:rFonts w:ascii="Liberation Sans" w:eastAsia="Droid Sans Fallback" w:hAnsi="Liberation Sans" w:cs="Droid Sans Devanagari"/>
      <w:kern w:val="2"/>
      <w:sz w:val="28"/>
      <w:szCs w:val="28"/>
      <w:lang w:eastAsia="zh-CN" w:bidi="hi-IN"/>
    </w:rPr>
  </w:style>
  <w:style w:type="paragraph" w:customStyle="1" w:styleId="TableParagraph">
    <w:name w:val="Table Paragraph"/>
    <w:basedOn w:val="a"/>
    <w:qFormat/>
    <w:rsid w:val="006A65C3"/>
    <w:pPr>
      <w:suppressAutoHyphens/>
    </w:pPr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5935&amp;date=09.06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FD40E-3955-4B68-B39F-7C09A153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kum_zaytseva</dc:creator>
  <cp:keywords/>
  <dc:description/>
  <cp:lastModifiedBy>Ким Екатерина Игоревна</cp:lastModifiedBy>
  <cp:revision>3</cp:revision>
  <cp:lastPrinted>2025-09-10T11:41:00Z</cp:lastPrinted>
  <dcterms:created xsi:type="dcterms:W3CDTF">2025-10-21T06:34:00Z</dcterms:created>
  <dcterms:modified xsi:type="dcterms:W3CDTF">2025-10-21T06:34:00Z</dcterms:modified>
</cp:coreProperties>
</file>